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1E" w:rsidRPr="000349B0" w:rsidRDefault="00686D1E" w:rsidP="00686D1E">
      <w:pPr>
        <w:pStyle w:val="NoSpacing"/>
        <w:jc w:val="center"/>
        <w:rPr>
          <w:rFonts w:ascii="Times New Roman" w:eastAsia="Batang" w:hAnsi="Times New Roman"/>
          <w:b/>
        </w:rPr>
      </w:pPr>
      <w:r w:rsidRPr="000349B0">
        <w:rPr>
          <w:rFonts w:ascii="Times New Roman" w:eastAsia="Batang" w:hAnsi="Times New Roman"/>
          <w:b/>
        </w:rPr>
        <w:t>THE UNIVERSITY OF CONNECTICUT</w:t>
      </w:r>
    </w:p>
    <w:p w:rsidR="00686D1E" w:rsidRPr="000349B0" w:rsidRDefault="00686D1E" w:rsidP="00686D1E">
      <w:pPr>
        <w:pStyle w:val="NoSpacing"/>
        <w:jc w:val="center"/>
        <w:rPr>
          <w:rFonts w:ascii="Times New Roman" w:eastAsia="Batang" w:hAnsi="Times New Roman"/>
          <w:b/>
          <w:bCs/>
        </w:rPr>
      </w:pPr>
      <w:r w:rsidRPr="000349B0">
        <w:rPr>
          <w:rFonts w:ascii="Times New Roman" w:eastAsia="Batang" w:hAnsi="Times New Roman"/>
          <w:b/>
          <w:bCs/>
        </w:rPr>
        <w:t>URBAN SEMESTER PROGRAM</w:t>
      </w:r>
    </w:p>
    <w:p w:rsidR="00686D1E" w:rsidRPr="001F0705" w:rsidRDefault="00686D1E" w:rsidP="00686D1E">
      <w:pPr>
        <w:pStyle w:val="NoSpacing"/>
        <w:jc w:val="center"/>
        <w:rPr>
          <w:rFonts w:ascii="Times New Roman" w:eastAsia="Batang" w:hAnsi="Times New Roman"/>
          <w:b/>
          <w:bCs/>
          <w:i/>
          <w:u w:val="single"/>
        </w:rPr>
      </w:pPr>
      <w:r w:rsidRPr="001F0705">
        <w:rPr>
          <w:rFonts w:ascii="Times New Roman" w:eastAsia="Batang" w:hAnsi="Times New Roman"/>
          <w:b/>
          <w:bCs/>
          <w:i/>
          <w:u w:val="single"/>
        </w:rPr>
        <w:t>INTD 3590:  URBAN SEMESTER FIELD WORK</w:t>
      </w:r>
    </w:p>
    <w:p w:rsidR="00686D1E" w:rsidRPr="000349B0" w:rsidRDefault="00686D1E" w:rsidP="00686D1E">
      <w:pPr>
        <w:pStyle w:val="NoSpacing"/>
        <w:jc w:val="center"/>
        <w:rPr>
          <w:rFonts w:ascii="Times New Roman" w:eastAsia="Batang" w:hAnsi="Times New Roman"/>
          <w:b/>
        </w:rPr>
      </w:pPr>
      <w:r w:rsidRPr="00686D1E">
        <w:rPr>
          <w:rFonts w:ascii="Times New Roman" w:eastAsia="Batang" w:hAnsi="Times New Roman"/>
          <w:b/>
          <w:bCs/>
          <w:highlight w:val="yellow"/>
        </w:rPr>
        <w:t>FALL 2021</w:t>
      </w:r>
    </w:p>
    <w:p w:rsidR="00686D1E" w:rsidRPr="000349B0" w:rsidRDefault="00686D1E" w:rsidP="00686D1E">
      <w:pPr>
        <w:pStyle w:val="NoSpacing"/>
        <w:rPr>
          <w:rFonts w:ascii="Times New Roman" w:eastAsia="Batang" w:hAnsi="Times New Roman"/>
          <w:b/>
        </w:rPr>
      </w:pPr>
    </w:p>
    <w:p w:rsidR="00686D1E" w:rsidRPr="000349B0" w:rsidRDefault="00686D1E" w:rsidP="00686D1E">
      <w:pPr>
        <w:pStyle w:val="NoSpacing"/>
        <w:jc w:val="center"/>
        <w:rPr>
          <w:rFonts w:ascii="Times New Roman" w:eastAsia="Batang" w:hAnsi="Times New Roman"/>
        </w:rPr>
      </w:pPr>
      <w:bookmarkStart w:id="0" w:name="_GoBack"/>
      <w:bookmarkEnd w:id="0"/>
      <w:r>
        <w:rPr>
          <w:rFonts w:ascii="Times New Roman" w:eastAsia="Batang" w:hAnsi="Times New Roman"/>
        </w:rPr>
        <w:t>Lola Elliott-Hugh, MS</w:t>
      </w:r>
      <w:r>
        <w:rPr>
          <w:rFonts w:ascii="Times New Roman" w:eastAsia="Batang" w:hAnsi="Times New Roman"/>
        </w:rPr>
        <w:tab/>
      </w:r>
      <w:r>
        <w:rPr>
          <w:rFonts w:ascii="Times New Roman" w:eastAsia="Batang" w:hAnsi="Times New Roman"/>
        </w:rPr>
        <w:tab/>
      </w:r>
      <w:r w:rsidRPr="000349B0">
        <w:rPr>
          <w:rFonts w:ascii="Times New Roman" w:eastAsia="Batang" w:hAnsi="Times New Roman"/>
        </w:rPr>
        <w:tab/>
      </w:r>
      <w:r w:rsidRPr="000349B0">
        <w:rPr>
          <w:rFonts w:ascii="Times New Roman" w:eastAsia="Batang" w:hAnsi="Times New Roman"/>
        </w:rPr>
        <w:tab/>
        <w:t xml:space="preserve">9 Credits </w:t>
      </w:r>
    </w:p>
    <w:p w:rsidR="00686D1E" w:rsidRPr="000349B0" w:rsidRDefault="00686D1E" w:rsidP="00686D1E">
      <w:pPr>
        <w:pStyle w:val="NoSpacing"/>
        <w:jc w:val="center"/>
        <w:rPr>
          <w:rFonts w:ascii="Times New Roman" w:eastAsia="Batang" w:hAnsi="Times New Roman"/>
        </w:rPr>
      </w:pPr>
      <w:r>
        <w:rPr>
          <w:rFonts w:ascii="Times New Roman" w:eastAsia="Batang" w:hAnsi="Times New Roman"/>
        </w:rPr>
        <w:t>Professor/Internship Coordinator</w:t>
      </w:r>
      <w:r>
        <w:rPr>
          <w:rFonts w:ascii="Times New Roman" w:eastAsia="Batang" w:hAnsi="Times New Roman"/>
        </w:rPr>
        <w:tab/>
      </w:r>
      <w:r>
        <w:rPr>
          <w:rFonts w:ascii="Times New Roman" w:eastAsia="Batang" w:hAnsi="Times New Roman"/>
        </w:rPr>
        <w:tab/>
      </w:r>
      <w:r w:rsidRPr="000349B0">
        <w:rPr>
          <w:rFonts w:ascii="Times New Roman" w:eastAsia="Batang" w:hAnsi="Times New Roman"/>
        </w:rPr>
        <w:tab/>
      </w:r>
      <w:r w:rsidRPr="000349B0">
        <w:rPr>
          <w:rFonts w:ascii="Times New Roman" w:eastAsia="Batang" w:hAnsi="Times New Roman"/>
        </w:rPr>
        <w:tab/>
      </w:r>
      <w:r>
        <w:rPr>
          <w:rFonts w:ascii="Times New Roman" w:eastAsia="Batang" w:hAnsi="Times New Roman"/>
        </w:rPr>
        <w:t xml:space="preserve">Office </w:t>
      </w:r>
      <w:r w:rsidRPr="000349B0">
        <w:rPr>
          <w:rFonts w:ascii="Times New Roman" w:eastAsia="Batang" w:hAnsi="Times New Roman"/>
        </w:rPr>
        <w:t xml:space="preserve">Phone: </w:t>
      </w:r>
      <w:r>
        <w:rPr>
          <w:rFonts w:ascii="Times New Roman" w:hAnsi="Times New Roman"/>
        </w:rPr>
        <w:t>(860) 570-9186</w:t>
      </w:r>
    </w:p>
    <w:p w:rsidR="00686D1E" w:rsidRPr="000349B0" w:rsidRDefault="00686D1E" w:rsidP="00686D1E">
      <w:pPr>
        <w:pStyle w:val="NoSpacing"/>
        <w:jc w:val="center"/>
        <w:rPr>
          <w:rFonts w:ascii="Times New Roman" w:eastAsia="Batang" w:hAnsi="Times New Roman"/>
        </w:rPr>
      </w:pPr>
      <w:r>
        <w:rPr>
          <w:rFonts w:ascii="Times New Roman" w:eastAsia="Batang" w:hAnsi="Times New Roman"/>
        </w:rPr>
        <w:t>E</w:t>
      </w:r>
      <w:r w:rsidRPr="000349B0">
        <w:rPr>
          <w:rFonts w:ascii="Times New Roman" w:eastAsia="Batang" w:hAnsi="Times New Roman"/>
        </w:rPr>
        <w:t>-mail:</w:t>
      </w:r>
      <w:r>
        <w:rPr>
          <w:rFonts w:ascii="Times New Roman" w:eastAsia="Batang" w:hAnsi="Times New Roman"/>
        </w:rPr>
        <w:t xml:space="preserve"> Lola.Elliott-Hugh@uconn.edu</w:t>
      </w:r>
      <w:r w:rsidRPr="000349B0">
        <w:rPr>
          <w:rFonts w:ascii="Times New Roman" w:eastAsia="Batang" w:hAnsi="Times New Roman"/>
        </w:rPr>
        <w:tab/>
      </w:r>
      <w:r w:rsidRPr="000349B0">
        <w:rPr>
          <w:rFonts w:ascii="Times New Roman" w:eastAsia="Batang" w:hAnsi="Times New Roman"/>
        </w:rPr>
        <w:tab/>
        <w:t>Cell: 860-</w:t>
      </w:r>
      <w:r>
        <w:rPr>
          <w:rFonts w:ascii="Times New Roman" w:eastAsia="Batang" w:hAnsi="Times New Roman"/>
        </w:rPr>
        <w:t>798-1539</w:t>
      </w:r>
    </w:p>
    <w:p w:rsidR="00686D1E" w:rsidRDefault="00686D1E" w:rsidP="00686D1E">
      <w:pPr>
        <w:pStyle w:val="NoSpacing"/>
        <w:rPr>
          <w:rFonts w:ascii="Times New Roman" w:eastAsia="Batang" w:hAnsi="Times New Roman"/>
          <w:bCs/>
        </w:rPr>
      </w:pPr>
    </w:p>
    <w:p w:rsidR="00686D1E" w:rsidRPr="00A21CD8" w:rsidRDefault="00686D1E" w:rsidP="00686D1E">
      <w:pPr>
        <w:pStyle w:val="NoSpacing"/>
        <w:rPr>
          <w:rFonts w:ascii="Times New Roman" w:eastAsia="Batang" w:hAnsi="Times New Roman"/>
          <w:bCs/>
          <w:i/>
          <w:sz w:val="20"/>
          <w:szCs w:val="20"/>
        </w:rPr>
      </w:pPr>
      <w:r>
        <w:rPr>
          <w:rFonts w:ascii="Times New Roman" w:eastAsia="Batang" w:hAnsi="Times New Roman"/>
          <w:b/>
          <w:i/>
          <w:sz w:val="20"/>
          <w:szCs w:val="20"/>
        </w:rPr>
        <w:t>Our semester begins with</w:t>
      </w:r>
      <w:r w:rsidRPr="00A21CD8">
        <w:rPr>
          <w:rFonts w:ascii="Times New Roman" w:eastAsia="Batang" w:hAnsi="Times New Roman"/>
          <w:b/>
          <w:i/>
          <w:sz w:val="20"/>
          <w:szCs w:val="20"/>
        </w:rPr>
        <w:t xml:space="preserve"> field trip</w:t>
      </w:r>
      <w:r>
        <w:rPr>
          <w:rFonts w:ascii="Times New Roman" w:eastAsia="Batang" w:hAnsi="Times New Roman"/>
          <w:b/>
          <w:i/>
          <w:sz w:val="20"/>
          <w:szCs w:val="20"/>
        </w:rPr>
        <w:t>s</w:t>
      </w:r>
      <w:r w:rsidRPr="00A21CD8">
        <w:rPr>
          <w:rFonts w:ascii="Times New Roman" w:eastAsia="Batang" w:hAnsi="Times New Roman"/>
          <w:b/>
          <w:i/>
          <w:sz w:val="20"/>
          <w:szCs w:val="20"/>
        </w:rPr>
        <w:t xml:space="preserve"> to participating agencies.</w:t>
      </w:r>
      <w:r>
        <w:rPr>
          <w:rFonts w:ascii="Times New Roman" w:eastAsia="Batang" w:hAnsi="Times New Roman"/>
          <w:b/>
          <w:i/>
          <w:sz w:val="20"/>
          <w:szCs w:val="20"/>
        </w:rPr>
        <w:t xml:space="preserve"> (This note is added in compliance with UCONN field trip requirements.)</w:t>
      </w:r>
      <w:r w:rsidRPr="00A21CD8">
        <w:rPr>
          <w:rFonts w:ascii="Times New Roman" w:eastAsia="Batang" w:hAnsi="Times New Roman"/>
          <w:b/>
          <w:i/>
          <w:sz w:val="20"/>
          <w:szCs w:val="20"/>
        </w:rPr>
        <w:t xml:space="preserve"> From the field trip/s, students select their desired internship site</w:t>
      </w:r>
      <w:r>
        <w:rPr>
          <w:rFonts w:ascii="Times New Roman" w:eastAsia="Batang" w:hAnsi="Times New Roman"/>
          <w:b/>
          <w:i/>
          <w:sz w:val="20"/>
          <w:szCs w:val="20"/>
        </w:rPr>
        <w:t>, in conversation with the internship professor.</w:t>
      </w:r>
    </w:p>
    <w:p w:rsidR="00686D1E" w:rsidRPr="00A21CD8" w:rsidRDefault="00686D1E" w:rsidP="00686D1E">
      <w:pPr>
        <w:pStyle w:val="NoSpacing"/>
        <w:rPr>
          <w:rFonts w:ascii="Times New Roman" w:eastAsia="Batang" w:hAnsi="Times New Roman"/>
          <w:b/>
          <w:bCs/>
          <w:i/>
          <w:sz w:val="20"/>
          <w:szCs w:val="20"/>
        </w:rPr>
      </w:pPr>
    </w:p>
    <w:p w:rsidR="00686D1E" w:rsidRPr="000349B0" w:rsidRDefault="00686D1E" w:rsidP="00686D1E">
      <w:pPr>
        <w:pStyle w:val="NoSpacing"/>
        <w:rPr>
          <w:rFonts w:ascii="Times New Roman" w:eastAsia="Batang" w:hAnsi="Times New Roman"/>
          <w:b/>
        </w:rPr>
      </w:pPr>
      <w:r w:rsidRPr="000349B0">
        <w:rPr>
          <w:rFonts w:ascii="Times New Roman" w:eastAsia="Batang" w:hAnsi="Times New Roman"/>
          <w:b/>
          <w:bCs/>
        </w:rPr>
        <w:t>Internship Requirements</w:t>
      </w:r>
      <w:r w:rsidRPr="000349B0">
        <w:rPr>
          <w:rFonts w:ascii="Times New Roman" w:eastAsia="Batang" w:hAnsi="Times New Roman"/>
          <w:b/>
        </w:rPr>
        <w:t>:</w:t>
      </w:r>
      <w:r>
        <w:rPr>
          <w:rFonts w:ascii="Times New Roman" w:eastAsia="Batang" w:hAnsi="Times New Roman"/>
          <w:b/>
        </w:rPr>
        <w:t xml:space="preserve"> </w:t>
      </w:r>
    </w:p>
    <w:p w:rsidR="00686D1E" w:rsidRPr="000349B0" w:rsidRDefault="00686D1E" w:rsidP="00686D1E">
      <w:pPr>
        <w:pStyle w:val="NoSpacing"/>
        <w:rPr>
          <w:rFonts w:ascii="Times New Roman" w:eastAsia="Batang" w:hAnsi="Times New Roman"/>
        </w:rPr>
      </w:pPr>
    </w:p>
    <w:p w:rsidR="00686D1E" w:rsidRPr="000349B0" w:rsidRDefault="00686D1E" w:rsidP="00686D1E">
      <w:pPr>
        <w:pStyle w:val="NoSpacing"/>
        <w:rPr>
          <w:rFonts w:ascii="Times New Roman" w:eastAsia="Batang" w:hAnsi="Times New Roman"/>
        </w:rPr>
      </w:pPr>
      <w:r w:rsidRPr="000349B0">
        <w:rPr>
          <w:rFonts w:ascii="Times New Roman" w:eastAsia="Batang" w:hAnsi="Times New Roman"/>
        </w:rPr>
        <w:t xml:space="preserve">Each student will complete a Student-Agency Agreement in which you will spell out your goals and responsibilities for the semester.  The Agency Supervisor will describe </w:t>
      </w:r>
      <w:r>
        <w:rPr>
          <w:rFonts w:ascii="Times New Roman" w:eastAsia="Batang" w:hAnsi="Times New Roman"/>
        </w:rPr>
        <w:t>their</w:t>
      </w:r>
      <w:r w:rsidRPr="000349B0">
        <w:rPr>
          <w:rFonts w:ascii="Times New Roman" w:eastAsia="Batang" w:hAnsi="Times New Roman"/>
        </w:rPr>
        <w:t xml:space="preserve"> method of supervision.  Both you and your supervisor should sign the agreement, keep copies for each of you, and furnish the original to the </w:t>
      </w:r>
      <w:r>
        <w:rPr>
          <w:rFonts w:ascii="Times New Roman" w:eastAsia="Batang" w:hAnsi="Times New Roman"/>
        </w:rPr>
        <w:t xml:space="preserve">Internship Coordinator (L.Elliott-Hugh). </w:t>
      </w:r>
    </w:p>
    <w:p w:rsidR="00686D1E" w:rsidRPr="000349B0" w:rsidRDefault="00686D1E" w:rsidP="00686D1E">
      <w:pPr>
        <w:pStyle w:val="NoSpacing"/>
        <w:rPr>
          <w:rFonts w:ascii="Times New Roman" w:eastAsia="Batang" w:hAnsi="Times New Roman"/>
        </w:rPr>
      </w:pPr>
    </w:p>
    <w:p w:rsidR="00686D1E" w:rsidRPr="000349B0" w:rsidRDefault="00686D1E" w:rsidP="00686D1E">
      <w:pPr>
        <w:pStyle w:val="NoSpacing"/>
        <w:rPr>
          <w:rFonts w:ascii="Times New Roman" w:eastAsia="Batang" w:hAnsi="Times New Roman"/>
        </w:rPr>
      </w:pPr>
      <w:r w:rsidRPr="000349B0">
        <w:rPr>
          <w:rFonts w:ascii="Times New Roman" w:eastAsia="Batang" w:hAnsi="Times New Roman"/>
        </w:rPr>
        <w:t xml:space="preserve">You will be in your placement for 3.5 days per week or 27 hours, whichever is easiest to calculate and you will earn 9 credits for this course. The schedule is to be worked out between you and the </w:t>
      </w:r>
      <w:r>
        <w:rPr>
          <w:rFonts w:ascii="Times New Roman" w:eastAsia="Batang" w:hAnsi="Times New Roman"/>
        </w:rPr>
        <w:t>Agency S</w:t>
      </w:r>
      <w:r w:rsidRPr="000349B0">
        <w:rPr>
          <w:rFonts w:ascii="Times New Roman" w:eastAsia="Batang" w:hAnsi="Times New Roman"/>
        </w:rPr>
        <w:t xml:space="preserve">upervisor but </w:t>
      </w:r>
      <w:r w:rsidRPr="000349B0">
        <w:rPr>
          <w:rFonts w:ascii="Times New Roman" w:eastAsia="Batang" w:hAnsi="Times New Roman"/>
          <w:bCs/>
        </w:rPr>
        <w:t xml:space="preserve">under no circumstances should your internship conflict with the seminars on </w:t>
      </w:r>
      <w:r>
        <w:rPr>
          <w:rFonts w:ascii="Times New Roman" w:eastAsia="Batang" w:hAnsi="Times New Roman"/>
          <w:bCs/>
        </w:rPr>
        <w:t>Monday</w:t>
      </w:r>
      <w:r w:rsidRPr="000349B0">
        <w:rPr>
          <w:rFonts w:ascii="Times New Roman" w:eastAsia="Batang" w:hAnsi="Times New Roman"/>
          <w:bCs/>
        </w:rPr>
        <w:t xml:space="preserve"> </w:t>
      </w:r>
      <w:r>
        <w:rPr>
          <w:rFonts w:ascii="Times New Roman" w:eastAsia="Batang" w:hAnsi="Times New Roman"/>
          <w:bCs/>
        </w:rPr>
        <w:t xml:space="preserve">and Tuesday evenings. </w:t>
      </w:r>
    </w:p>
    <w:p w:rsidR="00686D1E" w:rsidRDefault="00686D1E" w:rsidP="00686D1E">
      <w:pPr>
        <w:pStyle w:val="NoSpacing"/>
        <w:rPr>
          <w:rFonts w:ascii="Times New Roman" w:eastAsia="Batang" w:hAnsi="Times New Roman"/>
        </w:rPr>
      </w:pPr>
    </w:p>
    <w:p w:rsidR="00686D1E" w:rsidRPr="000349B0" w:rsidRDefault="00686D1E" w:rsidP="00686D1E">
      <w:pPr>
        <w:pStyle w:val="NoSpacing"/>
        <w:rPr>
          <w:rFonts w:ascii="Times New Roman" w:eastAsia="Batang" w:hAnsi="Times New Roman"/>
          <w:b/>
        </w:rPr>
      </w:pPr>
      <w:r w:rsidRPr="000349B0">
        <w:rPr>
          <w:rFonts w:ascii="Times New Roman" w:eastAsia="Batang" w:hAnsi="Times New Roman"/>
          <w:b/>
          <w:bCs/>
        </w:rPr>
        <w:t>Evaluation</w:t>
      </w:r>
      <w:r w:rsidRPr="000349B0">
        <w:rPr>
          <w:rFonts w:ascii="Times New Roman" w:eastAsia="Batang" w:hAnsi="Times New Roman"/>
          <w:b/>
        </w:rPr>
        <w:t>:</w:t>
      </w:r>
    </w:p>
    <w:p w:rsidR="00686D1E" w:rsidRPr="000349B0" w:rsidRDefault="00686D1E" w:rsidP="00686D1E">
      <w:pPr>
        <w:pStyle w:val="NoSpacing"/>
        <w:rPr>
          <w:rFonts w:ascii="Times New Roman" w:eastAsia="Batang" w:hAnsi="Times New Roman"/>
        </w:rPr>
      </w:pPr>
    </w:p>
    <w:p w:rsidR="00686D1E" w:rsidRPr="000349B0" w:rsidRDefault="00686D1E" w:rsidP="00686D1E">
      <w:pPr>
        <w:pStyle w:val="NoSpacing"/>
        <w:rPr>
          <w:rFonts w:ascii="Times New Roman" w:eastAsia="Batang" w:hAnsi="Times New Roman"/>
        </w:rPr>
      </w:pPr>
      <w:r w:rsidRPr="000349B0">
        <w:rPr>
          <w:rFonts w:ascii="Times New Roman" w:eastAsia="Batang" w:hAnsi="Times New Roman"/>
        </w:rPr>
        <w:t xml:space="preserve">You will be evaluated both by your Agency Supervisor and by the </w:t>
      </w:r>
      <w:r>
        <w:rPr>
          <w:rFonts w:ascii="Times New Roman" w:eastAsia="Batang" w:hAnsi="Times New Roman"/>
        </w:rPr>
        <w:t>instructor of this course/Internship Coordinator</w:t>
      </w:r>
      <w:r w:rsidRPr="000349B0">
        <w:rPr>
          <w:rFonts w:ascii="Times New Roman" w:eastAsia="Batang" w:hAnsi="Times New Roman"/>
        </w:rPr>
        <w:t xml:space="preserve">. The </w:t>
      </w:r>
      <w:r>
        <w:rPr>
          <w:rFonts w:ascii="Times New Roman" w:eastAsia="Batang" w:hAnsi="Times New Roman"/>
        </w:rPr>
        <w:t>Urban Semester Program Director will post</w:t>
      </w:r>
      <w:r w:rsidRPr="000349B0">
        <w:rPr>
          <w:rFonts w:ascii="Times New Roman" w:eastAsia="Batang" w:hAnsi="Times New Roman"/>
        </w:rPr>
        <w:t xml:space="preserve"> the </w:t>
      </w:r>
      <w:r>
        <w:rPr>
          <w:rFonts w:ascii="Times New Roman" w:eastAsia="Batang" w:hAnsi="Times New Roman"/>
        </w:rPr>
        <w:t xml:space="preserve">final </w:t>
      </w:r>
      <w:r w:rsidRPr="000349B0">
        <w:rPr>
          <w:rFonts w:ascii="Times New Roman" w:eastAsia="Batang" w:hAnsi="Times New Roman"/>
        </w:rPr>
        <w:t>grade</w:t>
      </w:r>
      <w:r>
        <w:rPr>
          <w:rFonts w:ascii="Times New Roman" w:eastAsia="Batang" w:hAnsi="Times New Roman"/>
        </w:rPr>
        <w:t xml:space="preserve"> under advisement of your (agency) supervisor (49%) and the course instructor (51%)</w:t>
      </w:r>
      <w:r w:rsidRPr="000349B0">
        <w:rPr>
          <w:rFonts w:ascii="Times New Roman" w:eastAsia="Batang" w:hAnsi="Times New Roman"/>
        </w:rPr>
        <w:t>.</w:t>
      </w:r>
      <w:r>
        <w:rPr>
          <w:rFonts w:ascii="Times New Roman" w:eastAsia="Batang" w:hAnsi="Times New Roman"/>
        </w:rPr>
        <w:t xml:space="preserve"> </w:t>
      </w:r>
    </w:p>
    <w:p w:rsidR="00686D1E" w:rsidRPr="000349B0" w:rsidRDefault="00686D1E" w:rsidP="00686D1E">
      <w:pPr>
        <w:pStyle w:val="NoSpacing"/>
        <w:rPr>
          <w:rFonts w:ascii="Times New Roman" w:eastAsia="Batang" w:hAnsi="Times New Roman"/>
        </w:rPr>
      </w:pPr>
    </w:p>
    <w:p w:rsidR="00686D1E" w:rsidRDefault="00686D1E" w:rsidP="00686D1E">
      <w:pPr>
        <w:pStyle w:val="NoSpacing"/>
        <w:rPr>
          <w:rFonts w:ascii="Times New Roman" w:eastAsia="Batang" w:hAnsi="Times New Roman"/>
        </w:rPr>
      </w:pPr>
      <w:r w:rsidRPr="000349B0">
        <w:rPr>
          <w:rFonts w:ascii="Times New Roman" w:eastAsia="Batang" w:hAnsi="Times New Roman"/>
        </w:rPr>
        <w:t xml:space="preserve">Mid-way through the semester the </w:t>
      </w:r>
      <w:r>
        <w:rPr>
          <w:rFonts w:ascii="Times New Roman" w:eastAsia="Batang" w:hAnsi="Times New Roman"/>
        </w:rPr>
        <w:t>course instructor</w:t>
      </w:r>
      <w:r w:rsidRPr="000349B0">
        <w:rPr>
          <w:rFonts w:ascii="Times New Roman" w:eastAsia="Batang" w:hAnsi="Times New Roman"/>
        </w:rPr>
        <w:t xml:space="preserve"> will </w:t>
      </w:r>
      <w:r>
        <w:rPr>
          <w:rFonts w:ascii="Times New Roman" w:eastAsia="Batang" w:hAnsi="Times New Roman"/>
        </w:rPr>
        <w:t xml:space="preserve">have a conversation with your agency supervisor </w:t>
      </w:r>
      <w:r w:rsidRPr="000349B0">
        <w:rPr>
          <w:rFonts w:ascii="Times New Roman" w:eastAsia="Batang" w:hAnsi="Times New Roman"/>
        </w:rPr>
        <w:t xml:space="preserve">to </w:t>
      </w:r>
      <w:r>
        <w:rPr>
          <w:rFonts w:ascii="Times New Roman" w:eastAsia="Batang" w:hAnsi="Times New Roman"/>
        </w:rPr>
        <w:t>discuss</w:t>
      </w:r>
      <w:r w:rsidRPr="000349B0">
        <w:rPr>
          <w:rFonts w:ascii="Times New Roman" w:eastAsia="Batang" w:hAnsi="Times New Roman"/>
        </w:rPr>
        <w:t xml:space="preserve"> your activities and progress during the semester</w:t>
      </w:r>
      <w:r>
        <w:rPr>
          <w:rFonts w:ascii="Times New Roman" w:eastAsia="Batang" w:hAnsi="Times New Roman"/>
        </w:rPr>
        <w:t xml:space="preserve">. </w:t>
      </w:r>
      <w:r w:rsidRPr="000349B0">
        <w:rPr>
          <w:rFonts w:ascii="Times New Roman" w:eastAsia="Batang" w:hAnsi="Times New Roman"/>
        </w:rPr>
        <w:t xml:space="preserve">At </w:t>
      </w:r>
      <w:r>
        <w:rPr>
          <w:rFonts w:ascii="Times New Roman" w:eastAsia="Batang" w:hAnsi="Times New Roman"/>
        </w:rPr>
        <w:t xml:space="preserve">any </w:t>
      </w:r>
      <w:r w:rsidRPr="000349B0">
        <w:rPr>
          <w:rFonts w:ascii="Times New Roman" w:eastAsia="Batang" w:hAnsi="Times New Roman"/>
        </w:rPr>
        <w:t xml:space="preserve">time if there are any specific issues to raise with respect to responsibilities, activities, work with other staff or any other issues, please feel free do so.  However, you do not have to wait and should not wait to raise any issues or problems you may have in your placement with either </w:t>
      </w:r>
      <w:r>
        <w:rPr>
          <w:rFonts w:ascii="Times New Roman" w:eastAsia="Batang" w:hAnsi="Times New Roman"/>
        </w:rPr>
        <w:t>your supervisor</w:t>
      </w:r>
      <w:r w:rsidRPr="000349B0">
        <w:rPr>
          <w:rFonts w:ascii="Times New Roman" w:eastAsia="Batang" w:hAnsi="Times New Roman"/>
        </w:rPr>
        <w:t xml:space="preserve"> or the </w:t>
      </w:r>
      <w:r>
        <w:rPr>
          <w:rFonts w:ascii="Times New Roman" w:eastAsia="Batang" w:hAnsi="Times New Roman"/>
        </w:rPr>
        <w:t>course instructor</w:t>
      </w:r>
      <w:r w:rsidRPr="000349B0">
        <w:rPr>
          <w:rFonts w:ascii="Times New Roman" w:eastAsia="Batang" w:hAnsi="Times New Roman"/>
        </w:rPr>
        <w:t xml:space="preserve">. </w:t>
      </w:r>
      <w:r>
        <w:rPr>
          <w:rFonts w:ascii="Times New Roman" w:eastAsia="Batang" w:hAnsi="Times New Roman"/>
        </w:rPr>
        <w:t>Go in with an open mind and your work ethic strongly in place. At the end of the semester a final agency visit will be scheduled where you, the supervisor and the course supervisor will meet together to wrap things up.</w:t>
      </w:r>
    </w:p>
    <w:p w:rsidR="00686D1E" w:rsidRPr="000349B0" w:rsidRDefault="00686D1E" w:rsidP="00686D1E">
      <w:pPr>
        <w:pStyle w:val="NoSpacing"/>
        <w:rPr>
          <w:rFonts w:ascii="Times New Roman" w:eastAsia="Batang" w:hAnsi="Times New Roman"/>
        </w:rPr>
      </w:pPr>
    </w:p>
    <w:p w:rsidR="00686D1E" w:rsidRPr="000349B0" w:rsidRDefault="00686D1E" w:rsidP="00686D1E">
      <w:pPr>
        <w:pStyle w:val="NoSpacing"/>
        <w:rPr>
          <w:rFonts w:ascii="Times New Roman" w:eastAsia="Batang" w:hAnsi="Times New Roman"/>
        </w:rPr>
      </w:pPr>
      <w:r w:rsidRPr="000349B0">
        <w:rPr>
          <w:rFonts w:ascii="Times New Roman" w:eastAsia="Batang" w:hAnsi="Times New Roman"/>
        </w:rPr>
        <w:t>At the end of the semester, the s</w:t>
      </w:r>
      <w:r>
        <w:rPr>
          <w:rFonts w:ascii="Times New Roman" w:eastAsia="Batang" w:hAnsi="Times New Roman"/>
        </w:rPr>
        <w:t>ite s</w:t>
      </w:r>
      <w:r w:rsidRPr="000349B0">
        <w:rPr>
          <w:rFonts w:ascii="Times New Roman" w:eastAsia="Batang" w:hAnsi="Times New Roman"/>
        </w:rPr>
        <w:t xml:space="preserve">upervisor will provide the </w:t>
      </w:r>
      <w:r>
        <w:rPr>
          <w:rFonts w:ascii="Times New Roman" w:eastAsia="Batang" w:hAnsi="Times New Roman"/>
        </w:rPr>
        <w:t>course instructor</w:t>
      </w:r>
      <w:r w:rsidRPr="000349B0">
        <w:rPr>
          <w:rFonts w:ascii="Times New Roman" w:eastAsia="Batang" w:hAnsi="Times New Roman"/>
        </w:rPr>
        <w:t xml:space="preserve"> with a </w:t>
      </w:r>
      <w:r>
        <w:rPr>
          <w:rFonts w:ascii="Times New Roman" w:eastAsia="Batang" w:hAnsi="Times New Roman"/>
        </w:rPr>
        <w:t xml:space="preserve">brief </w:t>
      </w:r>
      <w:r w:rsidRPr="000349B0">
        <w:rPr>
          <w:rFonts w:ascii="Times New Roman" w:eastAsia="Batang" w:hAnsi="Times New Roman"/>
        </w:rPr>
        <w:t xml:space="preserve">written evaluation of your work.  This </w:t>
      </w:r>
      <w:r>
        <w:rPr>
          <w:rFonts w:ascii="Times New Roman" w:eastAsia="Batang" w:hAnsi="Times New Roman"/>
        </w:rPr>
        <w:t>may</w:t>
      </w:r>
      <w:r w:rsidRPr="000349B0">
        <w:rPr>
          <w:rFonts w:ascii="Times New Roman" w:eastAsia="Batang" w:hAnsi="Times New Roman"/>
        </w:rPr>
        <w:t xml:space="preserve"> be shared </w:t>
      </w:r>
      <w:r>
        <w:rPr>
          <w:rFonts w:ascii="Times New Roman" w:eastAsia="Batang" w:hAnsi="Times New Roman"/>
        </w:rPr>
        <w:t xml:space="preserve">with you before it is sent to </w:t>
      </w:r>
      <w:r w:rsidRPr="000349B0">
        <w:rPr>
          <w:rFonts w:ascii="Times New Roman" w:eastAsia="Batang" w:hAnsi="Times New Roman"/>
        </w:rPr>
        <w:t xml:space="preserve">the </w:t>
      </w:r>
      <w:r>
        <w:rPr>
          <w:rFonts w:ascii="Times New Roman" w:eastAsia="Batang" w:hAnsi="Times New Roman"/>
        </w:rPr>
        <w:t xml:space="preserve">Urban Semester Program </w:t>
      </w:r>
      <w:r w:rsidRPr="000349B0">
        <w:rPr>
          <w:rFonts w:ascii="Times New Roman" w:eastAsia="Batang" w:hAnsi="Times New Roman"/>
        </w:rPr>
        <w:t xml:space="preserve">Director. </w:t>
      </w:r>
      <w:r w:rsidRPr="000349B0">
        <w:rPr>
          <w:rFonts w:ascii="Times New Roman" w:eastAsia="Batang" w:hAnsi="Times New Roman"/>
          <w:bCs/>
        </w:rPr>
        <w:t xml:space="preserve"> </w:t>
      </w:r>
      <w:r>
        <w:rPr>
          <w:rFonts w:ascii="Times New Roman" w:eastAsia="Batang" w:hAnsi="Times New Roman"/>
          <w:b/>
          <w:bCs/>
        </w:rPr>
        <w:t>Your</w:t>
      </w:r>
      <w:r w:rsidRPr="000349B0">
        <w:rPr>
          <w:rFonts w:ascii="Times New Roman" w:eastAsia="Batang" w:hAnsi="Times New Roman"/>
          <w:b/>
          <w:bCs/>
        </w:rPr>
        <w:t xml:space="preserve"> work in the internship will count for 75% of your grade</w:t>
      </w:r>
      <w:r w:rsidRPr="000349B0">
        <w:rPr>
          <w:rFonts w:ascii="Times New Roman" w:eastAsia="Batang" w:hAnsi="Times New Roman"/>
          <w:bCs/>
        </w:rPr>
        <w:t>.</w:t>
      </w:r>
    </w:p>
    <w:p w:rsidR="00686D1E" w:rsidRDefault="00686D1E" w:rsidP="00686D1E">
      <w:pPr>
        <w:pStyle w:val="NoSpacing"/>
        <w:rPr>
          <w:rFonts w:ascii="Times New Roman" w:eastAsia="Batang" w:hAnsi="Times New Roman"/>
        </w:rPr>
      </w:pPr>
    </w:p>
    <w:p w:rsidR="00686D1E" w:rsidRDefault="00686D1E" w:rsidP="00686D1E">
      <w:pPr>
        <w:pStyle w:val="NoSpacing"/>
        <w:rPr>
          <w:rFonts w:ascii="Times New Roman" w:eastAsia="Batang" w:hAnsi="Times New Roman"/>
          <w:b/>
          <w:bCs/>
        </w:rPr>
      </w:pPr>
    </w:p>
    <w:p w:rsidR="00686D1E" w:rsidRDefault="00686D1E" w:rsidP="00686D1E">
      <w:pPr>
        <w:pStyle w:val="NoSpacing"/>
        <w:rPr>
          <w:rFonts w:ascii="Times New Roman" w:eastAsia="Batang" w:hAnsi="Times New Roman"/>
          <w:b/>
          <w:bCs/>
        </w:rPr>
      </w:pPr>
    </w:p>
    <w:p w:rsidR="00686D1E" w:rsidRDefault="00686D1E" w:rsidP="00686D1E">
      <w:pPr>
        <w:pStyle w:val="NoSpacing"/>
        <w:rPr>
          <w:rFonts w:ascii="Times New Roman" w:eastAsia="Batang" w:hAnsi="Times New Roman"/>
          <w:b/>
          <w:bCs/>
        </w:rPr>
      </w:pPr>
    </w:p>
    <w:p w:rsidR="00686D1E" w:rsidRPr="000349B0" w:rsidRDefault="00686D1E" w:rsidP="00686D1E">
      <w:pPr>
        <w:pStyle w:val="NoSpacing"/>
        <w:rPr>
          <w:rFonts w:ascii="Times New Roman" w:eastAsia="Batang" w:hAnsi="Times New Roman"/>
          <w:b/>
          <w:bCs/>
        </w:rPr>
      </w:pPr>
      <w:r w:rsidRPr="000349B0">
        <w:rPr>
          <w:rFonts w:ascii="Times New Roman" w:eastAsia="Batang" w:hAnsi="Times New Roman"/>
          <w:b/>
          <w:bCs/>
        </w:rPr>
        <w:lastRenderedPageBreak/>
        <w:t>Confidentiality:</w:t>
      </w:r>
    </w:p>
    <w:p w:rsidR="00686D1E" w:rsidRPr="000349B0" w:rsidRDefault="00686D1E" w:rsidP="00686D1E">
      <w:pPr>
        <w:pStyle w:val="NoSpacing"/>
        <w:rPr>
          <w:rFonts w:ascii="Times New Roman" w:eastAsia="Batang" w:hAnsi="Times New Roman"/>
        </w:rPr>
      </w:pPr>
    </w:p>
    <w:p w:rsidR="00686D1E" w:rsidRPr="000349B0" w:rsidRDefault="00686D1E" w:rsidP="00686D1E">
      <w:pPr>
        <w:pStyle w:val="NoSpacing"/>
        <w:rPr>
          <w:rFonts w:ascii="Times New Roman" w:eastAsia="Batang" w:hAnsi="Times New Roman"/>
        </w:rPr>
      </w:pPr>
      <w:r w:rsidRPr="000349B0">
        <w:rPr>
          <w:rFonts w:ascii="Times New Roman" w:eastAsia="Batang" w:hAnsi="Times New Roman"/>
        </w:rPr>
        <w:t xml:space="preserve">As you begin your internship, make sure </w:t>
      </w:r>
      <w:r>
        <w:rPr>
          <w:rFonts w:ascii="Times New Roman" w:eastAsia="Batang" w:hAnsi="Times New Roman"/>
        </w:rPr>
        <w:t>you</w:t>
      </w:r>
      <w:r w:rsidRPr="000349B0">
        <w:rPr>
          <w:rFonts w:ascii="Times New Roman" w:eastAsia="Batang" w:hAnsi="Times New Roman"/>
        </w:rPr>
        <w:t xml:space="preserve"> </w:t>
      </w:r>
      <w:r>
        <w:rPr>
          <w:rFonts w:ascii="Times New Roman" w:eastAsia="Batang" w:hAnsi="Times New Roman"/>
        </w:rPr>
        <w:t>understand</w:t>
      </w:r>
      <w:r w:rsidRPr="000349B0">
        <w:rPr>
          <w:rFonts w:ascii="Times New Roman" w:eastAsia="Batang" w:hAnsi="Times New Roman"/>
        </w:rPr>
        <w:t xml:space="preserve"> the agency's rules and procedures regarding confidentiality. Especially in agencies and organizations </w:t>
      </w:r>
      <w:r>
        <w:rPr>
          <w:rFonts w:ascii="Times New Roman" w:eastAsia="Batang" w:hAnsi="Times New Roman"/>
        </w:rPr>
        <w:t xml:space="preserve">that </w:t>
      </w:r>
      <w:r w:rsidRPr="000349B0">
        <w:rPr>
          <w:rFonts w:ascii="Times New Roman" w:eastAsia="Batang" w:hAnsi="Times New Roman"/>
        </w:rPr>
        <w:t xml:space="preserve">are involved with individual clients, legal issues, the criminal or juvenile justice system, there are fairly rigid protocols involved. </w:t>
      </w:r>
      <w:r>
        <w:rPr>
          <w:rFonts w:ascii="Times New Roman" w:eastAsia="Batang" w:hAnsi="Times New Roman"/>
        </w:rPr>
        <w:t>Be sensitive to confidentiality issues in any type of agency</w:t>
      </w:r>
      <w:r w:rsidRPr="000349B0">
        <w:rPr>
          <w:rFonts w:ascii="Times New Roman" w:eastAsia="Batang" w:hAnsi="Times New Roman"/>
        </w:rPr>
        <w:t>.  Make sure you have a clear idea of what is expected</w:t>
      </w:r>
      <w:r>
        <w:rPr>
          <w:rFonts w:ascii="Times New Roman" w:eastAsia="Batang" w:hAnsi="Times New Roman"/>
        </w:rPr>
        <w:t>, allowed, and of the specific privacy rules of their ‘shop</w:t>
      </w:r>
      <w:r w:rsidRPr="000349B0">
        <w:rPr>
          <w:rFonts w:ascii="Times New Roman" w:eastAsia="Batang" w:hAnsi="Times New Roman"/>
        </w:rPr>
        <w:t>.</w:t>
      </w:r>
      <w:r>
        <w:rPr>
          <w:rFonts w:ascii="Times New Roman" w:eastAsia="Batang" w:hAnsi="Times New Roman"/>
        </w:rPr>
        <w:t>’</w:t>
      </w:r>
      <w:r w:rsidRPr="000349B0">
        <w:rPr>
          <w:rFonts w:ascii="Times New Roman" w:eastAsia="Batang" w:hAnsi="Times New Roman"/>
        </w:rPr>
        <w:t xml:space="preserve"> </w:t>
      </w:r>
    </w:p>
    <w:p w:rsidR="00686D1E" w:rsidRPr="000349B0" w:rsidRDefault="00686D1E" w:rsidP="00686D1E">
      <w:pPr>
        <w:pStyle w:val="NoSpacing"/>
        <w:rPr>
          <w:rFonts w:ascii="Times New Roman" w:eastAsia="Batang" w:hAnsi="Times New Roman"/>
        </w:rPr>
        <w:sectPr w:rsidR="00686D1E" w:rsidRPr="000349B0">
          <w:footerReference w:type="even" r:id="rId7"/>
          <w:footerReference w:type="default" r:id="rId8"/>
          <w:pgSz w:w="12240" w:h="15840"/>
          <w:pgMar w:top="1440" w:right="1440" w:bottom="1152" w:left="1440" w:header="1440" w:footer="1152" w:gutter="0"/>
          <w:cols w:space="720"/>
          <w:noEndnote/>
        </w:sectPr>
      </w:pPr>
    </w:p>
    <w:p w:rsidR="00686D1E" w:rsidRPr="000349B0" w:rsidRDefault="00686D1E" w:rsidP="00686D1E">
      <w:pPr>
        <w:pStyle w:val="NoSpacing"/>
        <w:rPr>
          <w:rFonts w:ascii="Times New Roman" w:eastAsia="Batang" w:hAnsi="Times New Roman"/>
          <w:b/>
          <w:bCs/>
        </w:rPr>
      </w:pPr>
    </w:p>
    <w:p w:rsidR="00686D1E" w:rsidRPr="000349B0" w:rsidRDefault="00686D1E" w:rsidP="00686D1E">
      <w:pPr>
        <w:pStyle w:val="NoSpacing"/>
        <w:rPr>
          <w:rFonts w:ascii="Times New Roman" w:eastAsia="Batang" w:hAnsi="Times New Roman"/>
          <w:b/>
        </w:rPr>
      </w:pPr>
      <w:r w:rsidRPr="000349B0">
        <w:rPr>
          <w:rFonts w:ascii="Times New Roman" w:eastAsia="Batang" w:hAnsi="Times New Roman"/>
          <w:b/>
          <w:bCs/>
        </w:rPr>
        <w:t>Internship Journals</w:t>
      </w:r>
      <w:r w:rsidRPr="000349B0">
        <w:rPr>
          <w:rFonts w:ascii="Times New Roman" w:eastAsia="Batang" w:hAnsi="Times New Roman"/>
          <w:b/>
        </w:rPr>
        <w:t>:</w:t>
      </w:r>
    </w:p>
    <w:p w:rsidR="00686D1E" w:rsidRPr="000349B0" w:rsidRDefault="00686D1E" w:rsidP="00686D1E">
      <w:pPr>
        <w:pStyle w:val="NoSpacing"/>
        <w:rPr>
          <w:rFonts w:ascii="Times New Roman" w:eastAsia="Batang" w:hAnsi="Times New Roman"/>
        </w:rPr>
      </w:pPr>
    </w:p>
    <w:p w:rsidR="00686D1E" w:rsidRDefault="00686D1E" w:rsidP="00686D1E">
      <w:pPr>
        <w:pStyle w:val="NoSpacing"/>
        <w:rPr>
          <w:rFonts w:ascii="Times New Roman" w:eastAsia="Batang" w:hAnsi="Times New Roman"/>
        </w:rPr>
      </w:pPr>
      <w:r>
        <w:rPr>
          <w:rFonts w:ascii="Times New Roman" w:eastAsia="Batang" w:hAnsi="Times New Roman"/>
        </w:rPr>
        <w:t xml:space="preserve">You have weekly written assignments for the internship portion of your semester. </w:t>
      </w:r>
      <w:r w:rsidRPr="000349B0">
        <w:rPr>
          <w:rFonts w:ascii="Times New Roman" w:eastAsia="Batang" w:hAnsi="Times New Roman"/>
        </w:rPr>
        <w:t xml:space="preserve">You </w:t>
      </w:r>
      <w:r>
        <w:rPr>
          <w:rFonts w:ascii="Times New Roman" w:eastAsia="Batang" w:hAnsi="Times New Roman"/>
        </w:rPr>
        <w:t>will</w:t>
      </w:r>
      <w:r w:rsidRPr="000349B0">
        <w:rPr>
          <w:rFonts w:ascii="Times New Roman" w:eastAsia="Batang" w:hAnsi="Times New Roman"/>
        </w:rPr>
        <w:t xml:space="preserve"> keep a journal of your activities in your placement.  You should make at least one entry </w:t>
      </w:r>
      <w:r>
        <w:rPr>
          <w:rFonts w:ascii="Times New Roman" w:eastAsia="Batang" w:hAnsi="Times New Roman"/>
        </w:rPr>
        <w:t xml:space="preserve">for each day you are at your placement/s. </w:t>
      </w:r>
      <w:r w:rsidRPr="000349B0">
        <w:rPr>
          <w:rFonts w:ascii="Times New Roman" w:eastAsia="Batang" w:hAnsi="Times New Roman"/>
        </w:rPr>
        <w:t xml:space="preserve">The journal </w:t>
      </w:r>
      <w:r>
        <w:rPr>
          <w:rFonts w:ascii="Times New Roman" w:eastAsia="Batang" w:hAnsi="Times New Roman"/>
        </w:rPr>
        <w:t xml:space="preserve">entries </w:t>
      </w:r>
      <w:r w:rsidRPr="000349B0">
        <w:rPr>
          <w:rFonts w:ascii="Times New Roman" w:eastAsia="Batang" w:hAnsi="Times New Roman"/>
        </w:rPr>
        <w:t xml:space="preserve">should </w:t>
      </w:r>
      <w:r>
        <w:rPr>
          <w:rFonts w:ascii="Times New Roman" w:eastAsia="Batang" w:hAnsi="Times New Roman"/>
        </w:rPr>
        <w:t>be</w:t>
      </w:r>
      <w:r w:rsidRPr="000349B0">
        <w:rPr>
          <w:rFonts w:ascii="Times New Roman" w:eastAsia="Batang" w:hAnsi="Times New Roman"/>
        </w:rPr>
        <w:t xml:space="preserve"> </w:t>
      </w:r>
      <w:r>
        <w:rPr>
          <w:rFonts w:ascii="Times New Roman" w:eastAsia="Batang" w:hAnsi="Times New Roman"/>
        </w:rPr>
        <w:t>at least</w:t>
      </w:r>
      <w:r w:rsidRPr="000349B0">
        <w:rPr>
          <w:rFonts w:ascii="Times New Roman" w:eastAsia="Batang" w:hAnsi="Times New Roman"/>
        </w:rPr>
        <w:t xml:space="preserve"> </w:t>
      </w:r>
      <w:r>
        <w:rPr>
          <w:rFonts w:ascii="Times New Roman" w:eastAsia="Batang" w:hAnsi="Times New Roman"/>
        </w:rPr>
        <w:t xml:space="preserve">TWO PAGES, </w:t>
      </w:r>
      <w:r w:rsidRPr="000349B0">
        <w:rPr>
          <w:rFonts w:ascii="Times New Roman" w:eastAsia="Batang" w:hAnsi="Times New Roman"/>
        </w:rPr>
        <w:t xml:space="preserve"> per week</w:t>
      </w:r>
      <w:r>
        <w:rPr>
          <w:rFonts w:ascii="Times New Roman" w:eastAsia="Batang" w:hAnsi="Times New Roman"/>
        </w:rPr>
        <w:t xml:space="preserve">. </w:t>
      </w:r>
      <w:r w:rsidRPr="000349B0">
        <w:rPr>
          <w:rFonts w:ascii="Times New Roman" w:eastAsia="Batang" w:hAnsi="Times New Roman"/>
        </w:rPr>
        <w:t xml:space="preserve">You should keep track of the following </w:t>
      </w:r>
      <w:r>
        <w:rPr>
          <w:rFonts w:ascii="Times New Roman" w:eastAsia="Batang" w:hAnsi="Times New Roman"/>
        </w:rPr>
        <w:t>topics.</w:t>
      </w:r>
    </w:p>
    <w:p w:rsidR="00686D1E" w:rsidRDefault="00686D1E" w:rsidP="00686D1E">
      <w:pPr>
        <w:pStyle w:val="NoSpacing"/>
        <w:numPr>
          <w:ilvl w:val="0"/>
          <w:numId w:val="1"/>
        </w:numPr>
        <w:rPr>
          <w:rFonts w:ascii="Times New Roman" w:eastAsia="Batang" w:hAnsi="Times New Roman"/>
        </w:rPr>
      </w:pPr>
      <w:r>
        <w:rPr>
          <w:rFonts w:ascii="Times New Roman" w:eastAsia="Batang" w:hAnsi="Times New Roman"/>
        </w:rPr>
        <w:t>A</w:t>
      </w:r>
      <w:r w:rsidRPr="000349B0">
        <w:rPr>
          <w:rFonts w:ascii="Times New Roman" w:eastAsia="Batang" w:hAnsi="Times New Roman"/>
        </w:rPr>
        <w:t>ctivities and responsibilities</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How your two seminar classes relate to your internship work/experiences.</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R</w:t>
      </w:r>
      <w:r w:rsidRPr="000349B0">
        <w:rPr>
          <w:rFonts w:ascii="Times New Roman" w:eastAsia="Batang" w:hAnsi="Times New Roman"/>
        </w:rPr>
        <w:t>outine and not-so-routine events</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I</w:t>
      </w:r>
      <w:r w:rsidRPr="000349B0">
        <w:rPr>
          <w:rFonts w:ascii="Times New Roman" w:eastAsia="Batang" w:hAnsi="Times New Roman"/>
        </w:rPr>
        <w:t>ssues and interesting experiences you are having with respect to clients, co-workers, projects, decision-makers, etc.</w:t>
      </w:r>
    </w:p>
    <w:p w:rsidR="00686D1E" w:rsidRDefault="00686D1E" w:rsidP="00686D1E">
      <w:pPr>
        <w:pStyle w:val="NoSpacing"/>
        <w:numPr>
          <w:ilvl w:val="0"/>
          <w:numId w:val="1"/>
        </w:numPr>
        <w:rPr>
          <w:rFonts w:ascii="Times New Roman" w:eastAsia="Batang" w:hAnsi="Times New Roman"/>
        </w:rPr>
      </w:pPr>
      <w:r>
        <w:rPr>
          <w:rFonts w:ascii="Times New Roman" w:eastAsia="Batang" w:hAnsi="Times New Roman"/>
        </w:rPr>
        <w:t>I</w:t>
      </w:r>
      <w:r w:rsidRPr="000349B0">
        <w:rPr>
          <w:rFonts w:ascii="Times New Roman" w:eastAsia="Batang" w:hAnsi="Times New Roman"/>
        </w:rPr>
        <w:t>ssues involved in the organization and functioning of your agency -- what you are learning with respect to organizational behavior</w:t>
      </w:r>
    </w:p>
    <w:p w:rsidR="00686D1E" w:rsidRPr="00C05055" w:rsidRDefault="00686D1E" w:rsidP="00686D1E">
      <w:pPr>
        <w:pStyle w:val="NoSpacing"/>
        <w:numPr>
          <w:ilvl w:val="0"/>
          <w:numId w:val="1"/>
        </w:numPr>
        <w:rPr>
          <w:rFonts w:ascii="Times New Roman" w:eastAsia="Batang" w:hAnsi="Times New Roman"/>
        </w:rPr>
      </w:pPr>
      <w:r>
        <w:rPr>
          <w:rFonts w:ascii="Times New Roman" w:eastAsia="Batang" w:hAnsi="Times New Roman"/>
        </w:rPr>
        <w:t>I</w:t>
      </w:r>
      <w:r w:rsidRPr="000349B0">
        <w:rPr>
          <w:rFonts w:ascii="Times New Roman" w:eastAsia="Batang" w:hAnsi="Times New Roman"/>
        </w:rPr>
        <w:t xml:space="preserve">ssues and interesting experiences </w:t>
      </w:r>
      <w:r>
        <w:rPr>
          <w:rFonts w:ascii="Times New Roman" w:eastAsia="Batang" w:hAnsi="Times New Roman"/>
        </w:rPr>
        <w:t>that you can relate back to bigger urban issues</w:t>
      </w:r>
      <w:r w:rsidRPr="000349B0">
        <w:rPr>
          <w:rFonts w:ascii="Times New Roman" w:eastAsia="Batang" w:hAnsi="Times New Roman"/>
        </w:rPr>
        <w:t>.</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H</w:t>
      </w:r>
      <w:r w:rsidRPr="000349B0">
        <w:rPr>
          <w:rFonts w:ascii="Times New Roman" w:eastAsia="Batang" w:hAnsi="Times New Roman"/>
        </w:rPr>
        <w:t>ow what you are doing relates to prior courses and current courses</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H</w:t>
      </w:r>
      <w:r w:rsidRPr="000349B0">
        <w:rPr>
          <w:rFonts w:ascii="Times New Roman" w:eastAsia="Batang" w:hAnsi="Times New Roman"/>
        </w:rPr>
        <w:t>ow you are feeling about what you are doing</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H</w:t>
      </w:r>
      <w:r w:rsidRPr="000349B0">
        <w:rPr>
          <w:rFonts w:ascii="Times New Roman" w:eastAsia="Batang" w:hAnsi="Times New Roman"/>
        </w:rPr>
        <w:t xml:space="preserve">ow you </w:t>
      </w:r>
      <w:r>
        <w:rPr>
          <w:rFonts w:ascii="Times New Roman" w:eastAsia="Batang" w:hAnsi="Times New Roman"/>
        </w:rPr>
        <w:t>may be</w:t>
      </w:r>
      <w:r w:rsidRPr="000349B0">
        <w:rPr>
          <w:rFonts w:ascii="Times New Roman" w:eastAsia="Batang" w:hAnsi="Times New Roman"/>
        </w:rPr>
        <w:t xml:space="preserve"> changing as a result of your internship</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W</w:t>
      </w:r>
      <w:r w:rsidRPr="000349B0">
        <w:rPr>
          <w:rFonts w:ascii="Times New Roman" w:eastAsia="Batang" w:hAnsi="Times New Roman"/>
        </w:rPr>
        <w:t>hat you are learning and what is having the greatest impact on you</w:t>
      </w:r>
    </w:p>
    <w:p w:rsidR="00686D1E" w:rsidRPr="000349B0" w:rsidRDefault="00686D1E" w:rsidP="00686D1E">
      <w:pPr>
        <w:pStyle w:val="NoSpacing"/>
        <w:numPr>
          <w:ilvl w:val="0"/>
          <w:numId w:val="1"/>
        </w:numPr>
        <w:rPr>
          <w:rFonts w:ascii="Times New Roman" w:eastAsia="Batang" w:hAnsi="Times New Roman"/>
        </w:rPr>
      </w:pPr>
      <w:r>
        <w:rPr>
          <w:rFonts w:ascii="Times New Roman" w:eastAsia="Batang" w:hAnsi="Times New Roman"/>
        </w:rPr>
        <w:t>A</w:t>
      </w:r>
      <w:r w:rsidRPr="000349B0">
        <w:rPr>
          <w:rFonts w:ascii="Times New Roman" w:eastAsia="Batang" w:hAnsi="Times New Roman"/>
        </w:rPr>
        <w:t>ny other pertinent issues</w:t>
      </w:r>
    </w:p>
    <w:p w:rsidR="00686D1E" w:rsidRPr="000349B0" w:rsidRDefault="00686D1E" w:rsidP="00686D1E">
      <w:pPr>
        <w:pStyle w:val="NoSpacing"/>
        <w:rPr>
          <w:rFonts w:ascii="Times New Roman" w:eastAsia="Batang" w:hAnsi="Times New Roman"/>
        </w:rPr>
      </w:pPr>
    </w:p>
    <w:p w:rsidR="00686D1E" w:rsidRDefault="00686D1E" w:rsidP="00686D1E">
      <w:pPr>
        <w:pStyle w:val="NoSpacing"/>
        <w:rPr>
          <w:rFonts w:ascii="Times New Roman" w:eastAsia="Batang" w:hAnsi="Times New Roman"/>
          <w:highlight w:val="yellow"/>
        </w:rPr>
      </w:pPr>
      <w:r w:rsidRPr="003E42C9">
        <w:rPr>
          <w:rFonts w:ascii="Times New Roman" w:eastAsia="Batang" w:hAnsi="Times New Roman"/>
          <w:b/>
          <w:i/>
          <w:highlight w:val="yellow"/>
          <w:u w:val="single"/>
        </w:rPr>
        <w:t xml:space="preserve">Your journal will be </w:t>
      </w:r>
      <w:r w:rsidRPr="003E42C9">
        <w:rPr>
          <w:rFonts w:ascii="Times New Roman" w:eastAsia="Batang" w:hAnsi="Times New Roman"/>
          <w:b/>
          <w:bCs/>
          <w:i/>
          <w:highlight w:val="yellow"/>
          <w:u w:val="single"/>
        </w:rPr>
        <w:t xml:space="preserve">due every </w:t>
      </w:r>
      <w:r>
        <w:rPr>
          <w:rFonts w:ascii="Times New Roman" w:eastAsia="Batang" w:hAnsi="Times New Roman"/>
          <w:b/>
          <w:bCs/>
          <w:i/>
          <w:highlight w:val="yellow"/>
          <w:u w:val="single"/>
        </w:rPr>
        <w:t>SUNDAY, by midnight,</w:t>
      </w:r>
      <w:r w:rsidRPr="003E42C9">
        <w:rPr>
          <w:rFonts w:ascii="Times New Roman" w:eastAsia="Batang" w:hAnsi="Times New Roman"/>
          <w:b/>
          <w:bCs/>
          <w:i/>
          <w:highlight w:val="yellow"/>
          <w:u w:val="single"/>
        </w:rPr>
        <w:t xml:space="preserve"> </w:t>
      </w:r>
      <w:r w:rsidRPr="003E42C9">
        <w:rPr>
          <w:rFonts w:ascii="Times New Roman" w:eastAsia="Batang" w:hAnsi="Times New Roman"/>
          <w:b/>
          <w:i/>
          <w:highlight w:val="yellow"/>
          <w:u w:val="single"/>
        </w:rPr>
        <w:t>during the semester</w:t>
      </w:r>
    </w:p>
    <w:p w:rsidR="00686D1E" w:rsidRDefault="00686D1E" w:rsidP="00686D1E">
      <w:pPr>
        <w:pStyle w:val="NoSpacing"/>
        <w:rPr>
          <w:rFonts w:ascii="Times New Roman" w:eastAsia="Batang" w:hAnsi="Times New Roman"/>
        </w:rPr>
      </w:pPr>
      <w:r w:rsidRPr="000349B0">
        <w:rPr>
          <w:rFonts w:ascii="Times New Roman" w:eastAsia="Batang" w:hAnsi="Times New Roman"/>
        </w:rPr>
        <w:t xml:space="preserve">Journals more than </w:t>
      </w:r>
      <w:r>
        <w:rPr>
          <w:rFonts w:ascii="Times New Roman" w:eastAsia="Batang" w:hAnsi="Times New Roman"/>
        </w:rPr>
        <w:t>2 days</w:t>
      </w:r>
      <w:r w:rsidRPr="000349B0">
        <w:rPr>
          <w:rFonts w:ascii="Times New Roman" w:eastAsia="Batang" w:hAnsi="Times New Roman"/>
        </w:rPr>
        <w:t xml:space="preserve"> late will be penalized 1/2 grade (A to A-, or A- to B+, for example).</w:t>
      </w:r>
      <w:r>
        <w:rPr>
          <w:rFonts w:ascii="Times New Roman" w:eastAsia="Batang" w:hAnsi="Times New Roman"/>
        </w:rPr>
        <w:t xml:space="preserve"> The secret is to KEEP UP TO DATE NOTES FOR YOUR JOURNALS. Don’t wait until the last minute and try to remember what has happened. Responses from the instructor to your journal entries are expected.</w:t>
      </w:r>
    </w:p>
    <w:p w:rsidR="00686D1E" w:rsidRDefault="00686D1E" w:rsidP="00686D1E">
      <w:pPr>
        <w:pStyle w:val="NoSpacing"/>
        <w:rPr>
          <w:rFonts w:ascii="Times New Roman" w:eastAsia="Batang" w:hAnsi="Times New Roman"/>
        </w:rPr>
      </w:pPr>
      <w:r>
        <w:rPr>
          <w:rFonts w:ascii="Times New Roman" w:eastAsia="Batang" w:hAnsi="Times New Roman"/>
        </w:rPr>
        <w:t>Journals are due on:</w:t>
      </w:r>
      <w:r>
        <w:rPr>
          <w:rFonts w:ascii="Times New Roman" w:eastAsia="Batang" w:hAnsi="Times New Roman"/>
        </w:rPr>
        <w:tab/>
      </w:r>
      <w:r>
        <w:rPr>
          <w:rFonts w:ascii="Times New Roman" w:eastAsia="Batang" w:hAnsi="Times New Roman"/>
        </w:rPr>
        <w:tab/>
      </w:r>
    </w:p>
    <w:tbl>
      <w:tblPr>
        <w:tblStyle w:val="TableGrid"/>
        <w:tblpPr w:leftFromText="180" w:rightFromText="180" w:vertAnchor="page" w:horzAnchor="page" w:tblpX="4297" w:tblpY="11341"/>
        <w:tblW w:w="0" w:type="auto"/>
        <w:tblLook w:val="04A0" w:firstRow="1" w:lastRow="0" w:firstColumn="1" w:lastColumn="0" w:noHBand="0" w:noVBand="1"/>
      </w:tblPr>
      <w:tblGrid>
        <w:gridCol w:w="2695"/>
        <w:gridCol w:w="4050"/>
      </w:tblGrid>
      <w:tr w:rsidR="00686D1E" w:rsidTr="00EC35E5">
        <w:trPr>
          <w:trHeight w:val="228"/>
        </w:trPr>
        <w:tc>
          <w:tcPr>
            <w:tcW w:w="2695" w:type="dxa"/>
          </w:tcPr>
          <w:p w:rsidR="00686D1E" w:rsidRDefault="00686D1E" w:rsidP="00EC35E5">
            <w:pPr>
              <w:pStyle w:val="NoSpacing"/>
              <w:rPr>
                <w:rFonts w:ascii="Times New Roman" w:eastAsia="Batang" w:hAnsi="Times New Roman"/>
              </w:rPr>
            </w:pPr>
            <w:r>
              <w:rPr>
                <w:rFonts w:ascii="Times New Roman" w:eastAsia="Batang" w:hAnsi="Times New Roman"/>
              </w:rPr>
              <w:t>Week 09</w:t>
            </w:r>
          </w:p>
        </w:tc>
        <w:tc>
          <w:tcPr>
            <w:tcW w:w="4050" w:type="dxa"/>
          </w:tcPr>
          <w:p w:rsidR="00686D1E" w:rsidRDefault="00686D1E" w:rsidP="00EC35E5">
            <w:pPr>
              <w:pStyle w:val="NoSpacing"/>
              <w:rPr>
                <w:rFonts w:ascii="Times New Roman" w:eastAsia="Batang" w:hAnsi="Times New Roman"/>
              </w:rPr>
            </w:pPr>
            <w:r>
              <w:rPr>
                <w:rFonts w:ascii="Times New Roman" w:eastAsia="Batang" w:hAnsi="Times New Roman"/>
              </w:rPr>
              <w:t>10/</w:t>
            </w:r>
            <w:r w:rsidR="00B73EA7">
              <w:rPr>
                <w:rFonts w:ascii="Times New Roman" w:eastAsia="Batang" w:hAnsi="Times New Roman"/>
              </w:rPr>
              <w:t>31</w:t>
            </w:r>
          </w:p>
        </w:tc>
      </w:tr>
      <w:tr w:rsidR="00686D1E" w:rsidTr="00EC35E5">
        <w:trPr>
          <w:trHeight w:val="213"/>
        </w:trPr>
        <w:tc>
          <w:tcPr>
            <w:tcW w:w="2695" w:type="dxa"/>
          </w:tcPr>
          <w:p w:rsidR="00686D1E" w:rsidRDefault="00686D1E" w:rsidP="00EC35E5">
            <w:pPr>
              <w:pStyle w:val="NoSpacing"/>
              <w:rPr>
                <w:rFonts w:ascii="Times New Roman" w:eastAsia="Batang" w:hAnsi="Times New Roman"/>
              </w:rPr>
            </w:pPr>
            <w:r>
              <w:rPr>
                <w:rFonts w:ascii="Times New Roman" w:eastAsia="Batang" w:hAnsi="Times New Roman"/>
              </w:rPr>
              <w:t>Week 10</w:t>
            </w:r>
          </w:p>
        </w:tc>
        <w:tc>
          <w:tcPr>
            <w:tcW w:w="4050" w:type="dxa"/>
          </w:tcPr>
          <w:p w:rsidR="00686D1E" w:rsidRDefault="00B73EA7" w:rsidP="00EC35E5">
            <w:pPr>
              <w:pStyle w:val="NoSpacing"/>
              <w:rPr>
                <w:rFonts w:ascii="Times New Roman" w:eastAsia="Batang" w:hAnsi="Times New Roman"/>
              </w:rPr>
            </w:pPr>
            <w:r>
              <w:rPr>
                <w:rFonts w:ascii="Times New Roman" w:eastAsia="Batang" w:hAnsi="Times New Roman"/>
              </w:rPr>
              <w:t>11/07</w:t>
            </w:r>
          </w:p>
        </w:tc>
      </w:tr>
      <w:tr w:rsidR="00686D1E" w:rsidTr="00EC35E5">
        <w:trPr>
          <w:trHeight w:val="228"/>
        </w:trPr>
        <w:tc>
          <w:tcPr>
            <w:tcW w:w="2695" w:type="dxa"/>
          </w:tcPr>
          <w:p w:rsidR="00686D1E" w:rsidRDefault="00686D1E" w:rsidP="00EC35E5">
            <w:pPr>
              <w:pStyle w:val="NoSpacing"/>
              <w:rPr>
                <w:rFonts w:ascii="Times New Roman" w:eastAsia="Batang" w:hAnsi="Times New Roman"/>
              </w:rPr>
            </w:pPr>
            <w:r>
              <w:rPr>
                <w:rFonts w:ascii="Times New Roman" w:eastAsia="Batang" w:hAnsi="Times New Roman"/>
              </w:rPr>
              <w:t>Week 11</w:t>
            </w:r>
          </w:p>
        </w:tc>
        <w:tc>
          <w:tcPr>
            <w:tcW w:w="4050" w:type="dxa"/>
          </w:tcPr>
          <w:p w:rsidR="00686D1E" w:rsidRDefault="00686D1E" w:rsidP="00EC35E5">
            <w:pPr>
              <w:pStyle w:val="NoSpacing"/>
              <w:rPr>
                <w:rFonts w:ascii="Times New Roman" w:eastAsia="Batang" w:hAnsi="Times New Roman"/>
              </w:rPr>
            </w:pPr>
            <w:r>
              <w:rPr>
                <w:rFonts w:ascii="Times New Roman" w:eastAsia="Batang" w:hAnsi="Times New Roman"/>
              </w:rPr>
              <w:t>11</w:t>
            </w:r>
            <w:r w:rsidR="00B73EA7">
              <w:rPr>
                <w:rFonts w:ascii="Times New Roman" w:eastAsia="Batang" w:hAnsi="Times New Roman"/>
              </w:rPr>
              <w:t>/14</w:t>
            </w:r>
          </w:p>
        </w:tc>
      </w:tr>
      <w:tr w:rsidR="00686D1E" w:rsidTr="00EC35E5">
        <w:trPr>
          <w:trHeight w:val="228"/>
        </w:trPr>
        <w:tc>
          <w:tcPr>
            <w:tcW w:w="2695" w:type="dxa"/>
          </w:tcPr>
          <w:p w:rsidR="00686D1E" w:rsidRDefault="00686D1E" w:rsidP="00EC35E5">
            <w:pPr>
              <w:pStyle w:val="NoSpacing"/>
              <w:rPr>
                <w:rFonts w:ascii="Times New Roman" w:eastAsia="Batang" w:hAnsi="Times New Roman"/>
              </w:rPr>
            </w:pPr>
            <w:r>
              <w:rPr>
                <w:rFonts w:ascii="Times New Roman" w:eastAsia="Batang" w:hAnsi="Times New Roman"/>
              </w:rPr>
              <w:t>Week 12</w:t>
            </w:r>
          </w:p>
        </w:tc>
        <w:tc>
          <w:tcPr>
            <w:tcW w:w="4050" w:type="dxa"/>
          </w:tcPr>
          <w:p w:rsidR="00686D1E" w:rsidRDefault="00686D1E" w:rsidP="00EC35E5">
            <w:pPr>
              <w:pStyle w:val="NoSpacing"/>
              <w:rPr>
                <w:rFonts w:ascii="Times New Roman" w:eastAsia="Batang" w:hAnsi="Times New Roman"/>
              </w:rPr>
            </w:pPr>
            <w:r>
              <w:rPr>
                <w:rFonts w:ascii="Times New Roman" w:eastAsia="Batang" w:hAnsi="Times New Roman"/>
              </w:rPr>
              <w:t>11/</w:t>
            </w:r>
            <w:r w:rsidR="00B73EA7">
              <w:rPr>
                <w:rFonts w:ascii="Times New Roman" w:eastAsia="Batang" w:hAnsi="Times New Roman"/>
              </w:rPr>
              <w:t>21</w:t>
            </w:r>
          </w:p>
        </w:tc>
      </w:tr>
      <w:tr w:rsidR="00686D1E" w:rsidTr="00EC35E5">
        <w:trPr>
          <w:trHeight w:val="213"/>
        </w:trPr>
        <w:tc>
          <w:tcPr>
            <w:tcW w:w="2695" w:type="dxa"/>
          </w:tcPr>
          <w:p w:rsidR="00686D1E" w:rsidRDefault="00686D1E" w:rsidP="00EC35E5">
            <w:pPr>
              <w:pStyle w:val="NoSpacing"/>
              <w:rPr>
                <w:rFonts w:ascii="Times New Roman" w:eastAsia="Batang" w:hAnsi="Times New Roman"/>
              </w:rPr>
            </w:pPr>
            <w:r>
              <w:rPr>
                <w:rFonts w:ascii="Times New Roman" w:eastAsia="Batang" w:hAnsi="Times New Roman"/>
              </w:rPr>
              <w:t>Week 13</w:t>
            </w:r>
          </w:p>
        </w:tc>
        <w:tc>
          <w:tcPr>
            <w:tcW w:w="4050" w:type="dxa"/>
          </w:tcPr>
          <w:p w:rsidR="00686D1E" w:rsidRDefault="00B73EA7" w:rsidP="00EC35E5">
            <w:pPr>
              <w:pStyle w:val="NoSpacing"/>
              <w:rPr>
                <w:rFonts w:ascii="Times New Roman" w:eastAsia="Batang" w:hAnsi="Times New Roman"/>
              </w:rPr>
            </w:pPr>
            <w:r>
              <w:rPr>
                <w:rFonts w:ascii="Times New Roman" w:eastAsia="Batang" w:hAnsi="Times New Roman"/>
              </w:rPr>
              <w:t>Thanksgiving Break</w:t>
            </w:r>
          </w:p>
        </w:tc>
      </w:tr>
      <w:tr w:rsidR="00686D1E" w:rsidTr="00EC35E5">
        <w:trPr>
          <w:trHeight w:val="228"/>
        </w:trPr>
        <w:tc>
          <w:tcPr>
            <w:tcW w:w="2695" w:type="dxa"/>
          </w:tcPr>
          <w:p w:rsidR="00686D1E" w:rsidRDefault="00686D1E" w:rsidP="00EC35E5">
            <w:pPr>
              <w:pStyle w:val="NoSpacing"/>
              <w:rPr>
                <w:rFonts w:ascii="Times New Roman" w:eastAsia="Batang" w:hAnsi="Times New Roman"/>
              </w:rPr>
            </w:pPr>
            <w:r>
              <w:rPr>
                <w:rFonts w:ascii="Times New Roman" w:eastAsia="Batang" w:hAnsi="Times New Roman"/>
              </w:rPr>
              <w:t>Week 14</w:t>
            </w:r>
          </w:p>
        </w:tc>
        <w:tc>
          <w:tcPr>
            <w:tcW w:w="4050" w:type="dxa"/>
          </w:tcPr>
          <w:p w:rsidR="00686D1E" w:rsidRDefault="00B73EA7" w:rsidP="00EC35E5">
            <w:pPr>
              <w:pStyle w:val="NoSpacing"/>
              <w:rPr>
                <w:rFonts w:ascii="Times New Roman" w:eastAsia="Batang" w:hAnsi="Times New Roman"/>
              </w:rPr>
            </w:pPr>
            <w:r>
              <w:rPr>
                <w:rFonts w:ascii="Times New Roman" w:eastAsia="Batang" w:hAnsi="Times New Roman"/>
              </w:rPr>
              <w:t>12/05</w:t>
            </w:r>
          </w:p>
        </w:tc>
      </w:tr>
      <w:tr w:rsidR="00686D1E" w:rsidTr="00EC35E5">
        <w:trPr>
          <w:trHeight w:val="228"/>
        </w:trPr>
        <w:tc>
          <w:tcPr>
            <w:tcW w:w="2695" w:type="dxa"/>
          </w:tcPr>
          <w:p w:rsidR="00686D1E" w:rsidRDefault="00686D1E" w:rsidP="00EC35E5">
            <w:pPr>
              <w:pStyle w:val="NoSpacing"/>
              <w:rPr>
                <w:rFonts w:ascii="Times New Roman" w:eastAsia="Batang" w:hAnsi="Times New Roman"/>
              </w:rPr>
            </w:pPr>
            <w:r>
              <w:rPr>
                <w:rFonts w:ascii="Times New Roman" w:eastAsia="Batang" w:hAnsi="Times New Roman"/>
              </w:rPr>
              <w:t>Week 15</w:t>
            </w:r>
          </w:p>
        </w:tc>
        <w:tc>
          <w:tcPr>
            <w:tcW w:w="4050" w:type="dxa"/>
          </w:tcPr>
          <w:p w:rsidR="00686D1E" w:rsidRDefault="00B73EA7" w:rsidP="00EC35E5">
            <w:pPr>
              <w:pStyle w:val="NoSpacing"/>
              <w:rPr>
                <w:rFonts w:ascii="Times New Roman" w:eastAsia="Batang" w:hAnsi="Times New Roman"/>
              </w:rPr>
            </w:pPr>
            <w:r>
              <w:rPr>
                <w:rFonts w:ascii="Times New Roman" w:eastAsia="Batang" w:hAnsi="Times New Roman"/>
              </w:rPr>
              <w:t>12/13 -</w:t>
            </w:r>
            <w:r w:rsidR="00EC35E5">
              <w:rPr>
                <w:rFonts w:ascii="Times New Roman" w:eastAsia="Batang" w:hAnsi="Times New Roman"/>
              </w:rPr>
              <w:t xml:space="preserve"> </w:t>
            </w:r>
            <w:r>
              <w:rPr>
                <w:rFonts w:ascii="Times New Roman" w:eastAsia="Batang" w:hAnsi="Times New Roman"/>
              </w:rPr>
              <w:t>Final extended journal due. (</w:t>
            </w:r>
            <w:r w:rsidR="00EC35E5">
              <w:rPr>
                <w:rFonts w:ascii="Times New Roman" w:eastAsia="Batang" w:hAnsi="Times New Roman"/>
                <w:b/>
              </w:rPr>
              <w:t>Note:</w:t>
            </w:r>
            <w:r w:rsidR="00EC35E5">
              <w:rPr>
                <w:rFonts w:ascii="Times New Roman" w:eastAsia="Batang" w:hAnsi="Times New Roman"/>
              </w:rPr>
              <w:t xml:space="preserve"> </w:t>
            </w:r>
            <w:r w:rsidR="00EC35E5" w:rsidRPr="00EC35E5">
              <w:rPr>
                <w:rFonts w:ascii="Times New Roman" w:eastAsia="Batang" w:hAnsi="Times New Roman"/>
                <w:b/>
              </w:rPr>
              <w:t>T</w:t>
            </w:r>
            <w:r w:rsidRPr="00EC35E5">
              <w:rPr>
                <w:rFonts w:ascii="Times New Roman" w:eastAsia="Batang" w:hAnsi="Times New Roman"/>
                <w:b/>
              </w:rPr>
              <w:t>his is not a Sunday</w:t>
            </w:r>
            <w:r>
              <w:rPr>
                <w:rFonts w:ascii="Times New Roman" w:eastAsia="Batang" w:hAnsi="Times New Roman"/>
              </w:rPr>
              <w:t>.)</w:t>
            </w:r>
          </w:p>
        </w:tc>
      </w:tr>
    </w:tbl>
    <w:p w:rsidR="00686D1E" w:rsidRDefault="00686D1E" w:rsidP="00686D1E">
      <w:pPr>
        <w:pStyle w:val="NoSpacing"/>
        <w:rPr>
          <w:rFonts w:ascii="Times New Roman" w:eastAsia="Batang" w:hAnsi="Times New Roman"/>
        </w:rPr>
      </w:pPr>
    </w:p>
    <w:tbl>
      <w:tblPr>
        <w:tblStyle w:val="TableGrid"/>
        <w:tblW w:w="0" w:type="auto"/>
        <w:tblLook w:val="04A0" w:firstRow="1" w:lastRow="0" w:firstColumn="1" w:lastColumn="0" w:noHBand="0" w:noVBand="1"/>
      </w:tblPr>
      <w:tblGrid>
        <w:gridCol w:w="1043"/>
        <w:gridCol w:w="1602"/>
      </w:tblGrid>
      <w:tr w:rsidR="00686D1E" w:rsidTr="00EC35E5">
        <w:trPr>
          <w:trHeight w:val="248"/>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1</w:t>
            </w:r>
          </w:p>
        </w:tc>
        <w:tc>
          <w:tcPr>
            <w:tcW w:w="1602" w:type="dxa"/>
          </w:tcPr>
          <w:p w:rsidR="00686D1E" w:rsidRDefault="00686D1E" w:rsidP="0090771B">
            <w:pPr>
              <w:pStyle w:val="NoSpacing"/>
              <w:rPr>
                <w:rFonts w:ascii="Times New Roman" w:eastAsia="Batang" w:hAnsi="Times New Roman"/>
              </w:rPr>
            </w:pPr>
            <w:r>
              <w:rPr>
                <w:rFonts w:ascii="Times New Roman" w:eastAsia="Batang" w:hAnsi="Times New Roman"/>
              </w:rPr>
              <w:t>9/5</w:t>
            </w:r>
          </w:p>
        </w:tc>
      </w:tr>
      <w:tr w:rsidR="00686D1E" w:rsidTr="00EC35E5">
        <w:trPr>
          <w:trHeight w:val="233"/>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2</w:t>
            </w:r>
          </w:p>
        </w:tc>
        <w:tc>
          <w:tcPr>
            <w:tcW w:w="1602" w:type="dxa"/>
          </w:tcPr>
          <w:p w:rsidR="00686D1E" w:rsidRDefault="00686D1E" w:rsidP="0090771B">
            <w:pPr>
              <w:pStyle w:val="NoSpacing"/>
              <w:rPr>
                <w:rFonts w:ascii="Times New Roman" w:eastAsia="Batang" w:hAnsi="Times New Roman"/>
              </w:rPr>
            </w:pPr>
            <w:r>
              <w:rPr>
                <w:rFonts w:ascii="Times New Roman" w:eastAsia="Batang" w:hAnsi="Times New Roman"/>
              </w:rPr>
              <w:t>9/12</w:t>
            </w:r>
          </w:p>
        </w:tc>
      </w:tr>
      <w:tr w:rsidR="00686D1E" w:rsidTr="00EC35E5">
        <w:trPr>
          <w:trHeight w:val="248"/>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3</w:t>
            </w:r>
          </w:p>
        </w:tc>
        <w:tc>
          <w:tcPr>
            <w:tcW w:w="1602" w:type="dxa"/>
          </w:tcPr>
          <w:p w:rsidR="00686D1E" w:rsidRDefault="00686D1E" w:rsidP="0090771B">
            <w:pPr>
              <w:pStyle w:val="NoSpacing"/>
              <w:rPr>
                <w:rFonts w:ascii="Times New Roman" w:eastAsia="Batang" w:hAnsi="Times New Roman"/>
              </w:rPr>
            </w:pPr>
            <w:r>
              <w:rPr>
                <w:rFonts w:ascii="Times New Roman" w:eastAsia="Batang" w:hAnsi="Times New Roman"/>
              </w:rPr>
              <w:t>9/19</w:t>
            </w:r>
          </w:p>
        </w:tc>
      </w:tr>
      <w:tr w:rsidR="00686D1E" w:rsidTr="00EC35E5">
        <w:trPr>
          <w:trHeight w:val="248"/>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4</w:t>
            </w:r>
          </w:p>
        </w:tc>
        <w:tc>
          <w:tcPr>
            <w:tcW w:w="1602" w:type="dxa"/>
          </w:tcPr>
          <w:p w:rsidR="00686D1E" w:rsidRDefault="00686D1E" w:rsidP="0090771B">
            <w:pPr>
              <w:pStyle w:val="NoSpacing"/>
              <w:rPr>
                <w:rFonts w:ascii="Times New Roman" w:eastAsia="Batang" w:hAnsi="Times New Roman"/>
              </w:rPr>
            </w:pPr>
            <w:r>
              <w:rPr>
                <w:rFonts w:ascii="Times New Roman" w:eastAsia="Batang" w:hAnsi="Times New Roman"/>
              </w:rPr>
              <w:t>9/26</w:t>
            </w:r>
          </w:p>
        </w:tc>
      </w:tr>
      <w:tr w:rsidR="00686D1E" w:rsidTr="00EC35E5">
        <w:trPr>
          <w:trHeight w:val="233"/>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5</w:t>
            </w:r>
          </w:p>
        </w:tc>
        <w:tc>
          <w:tcPr>
            <w:tcW w:w="1602" w:type="dxa"/>
          </w:tcPr>
          <w:p w:rsidR="00686D1E" w:rsidRDefault="00686D1E" w:rsidP="0090771B">
            <w:pPr>
              <w:pStyle w:val="NoSpacing"/>
              <w:rPr>
                <w:rFonts w:ascii="Times New Roman" w:eastAsia="Batang" w:hAnsi="Times New Roman"/>
              </w:rPr>
            </w:pPr>
            <w:r>
              <w:rPr>
                <w:rFonts w:ascii="Times New Roman" w:eastAsia="Batang" w:hAnsi="Times New Roman"/>
              </w:rPr>
              <w:t>10/3</w:t>
            </w:r>
          </w:p>
        </w:tc>
      </w:tr>
      <w:tr w:rsidR="00686D1E" w:rsidTr="00EC35E5">
        <w:trPr>
          <w:trHeight w:val="248"/>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6</w:t>
            </w:r>
          </w:p>
        </w:tc>
        <w:tc>
          <w:tcPr>
            <w:tcW w:w="1602" w:type="dxa"/>
          </w:tcPr>
          <w:p w:rsidR="00686D1E" w:rsidRDefault="00686D1E" w:rsidP="0090771B">
            <w:pPr>
              <w:pStyle w:val="NoSpacing"/>
              <w:rPr>
                <w:rFonts w:ascii="Times New Roman" w:eastAsia="Batang" w:hAnsi="Times New Roman"/>
              </w:rPr>
            </w:pPr>
            <w:r>
              <w:rPr>
                <w:rFonts w:ascii="Times New Roman" w:eastAsia="Batang" w:hAnsi="Times New Roman"/>
              </w:rPr>
              <w:t>10/10</w:t>
            </w:r>
          </w:p>
        </w:tc>
      </w:tr>
      <w:tr w:rsidR="00686D1E" w:rsidTr="00EC35E5">
        <w:trPr>
          <w:trHeight w:val="248"/>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7</w:t>
            </w:r>
          </w:p>
        </w:tc>
        <w:tc>
          <w:tcPr>
            <w:tcW w:w="1602" w:type="dxa"/>
          </w:tcPr>
          <w:p w:rsidR="00686D1E" w:rsidRDefault="00686D1E" w:rsidP="0090771B">
            <w:pPr>
              <w:pStyle w:val="NoSpacing"/>
              <w:rPr>
                <w:rFonts w:ascii="Times New Roman" w:eastAsia="Batang" w:hAnsi="Times New Roman"/>
              </w:rPr>
            </w:pPr>
            <w:r>
              <w:rPr>
                <w:rFonts w:ascii="Times New Roman" w:eastAsia="Batang" w:hAnsi="Times New Roman"/>
              </w:rPr>
              <w:t>10/17</w:t>
            </w:r>
          </w:p>
        </w:tc>
      </w:tr>
      <w:tr w:rsidR="00686D1E" w:rsidTr="00EC35E5">
        <w:trPr>
          <w:trHeight w:val="248"/>
        </w:trPr>
        <w:tc>
          <w:tcPr>
            <w:tcW w:w="1043" w:type="dxa"/>
          </w:tcPr>
          <w:p w:rsidR="00686D1E" w:rsidRDefault="00686D1E" w:rsidP="0090771B">
            <w:pPr>
              <w:pStyle w:val="NoSpacing"/>
              <w:rPr>
                <w:rFonts w:ascii="Times New Roman" w:eastAsia="Batang" w:hAnsi="Times New Roman"/>
              </w:rPr>
            </w:pPr>
            <w:r>
              <w:rPr>
                <w:rFonts w:ascii="Times New Roman" w:eastAsia="Batang" w:hAnsi="Times New Roman"/>
              </w:rPr>
              <w:t>Week 8</w:t>
            </w:r>
          </w:p>
        </w:tc>
        <w:tc>
          <w:tcPr>
            <w:tcW w:w="1602" w:type="dxa"/>
          </w:tcPr>
          <w:p w:rsidR="00686D1E" w:rsidRPr="00B73EA7" w:rsidRDefault="00B73EA7" w:rsidP="0090771B">
            <w:pPr>
              <w:pStyle w:val="NoSpacing"/>
              <w:rPr>
                <w:rFonts w:ascii="Times New Roman" w:eastAsia="Batang" w:hAnsi="Times New Roman"/>
              </w:rPr>
            </w:pPr>
            <w:r w:rsidRPr="00B73EA7">
              <w:rPr>
                <w:rFonts w:ascii="Times New Roman" w:eastAsia="Batang" w:hAnsi="Times New Roman"/>
              </w:rPr>
              <w:t>10/24</w:t>
            </w:r>
          </w:p>
        </w:tc>
      </w:tr>
    </w:tbl>
    <w:p w:rsidR="00686D1E" w:rsidRDefault="00686D1E" w:rsidP="00686D1E">
      <w:pPr>
        <w:pStyle w:val="NoSpacing"/>
        <w:rPr>
          <w:rFonts w:ascii="Times New Roman" w:eastAsia="Batang" w:hAnsi="Times New Roman"/>
        </w:rPr>
      </w:pPr>
    </w:p>
    <w:p w:rsidR="00B73EA7" w:rsidRDefault="00B73EA7" w:rsidP="00686D1E">
      <w:pPr>
        <w:pStyle w:val="NoSpacing"/>
        <w:rPr>
          <w:rFonts w:ascii="Times New Roman" w:eastAsia="Batang" w:hAnsi="Times New Roman"/>
        </w:rPr>
      </w:pPr>
    </w:p>
    <w:p w:rsidR="00686D1E" w:rsidRPr="000349B0" w:rsidRDefault="00686D1E" w:rsidP="00686D1E">
      <w:pPr>
        <w:pStyle w:val="NoSpacing"/>
        <w:rPr>
          <w:rFonts w:ascii="Times New Roman" w:eastAsia="Batang" w:hAnsi="Times New Roman"/>
          <w:bCs/>
        </w:rPr>
      </w:pPr>
      <w:r w:rsidRPr="000349B0">
        <w:rPr>
          <w:rFonts w:ascii="Times New Roman" w:eastAsia="Batang" w:hAnsi="Times New Roman"/>
        </w:rPr>
        <w:lastRenderedPageBreak/>
        <w:t>In your final</w:t>
      </w:r>
      <w:r>
        <w:rPr>
          <w:rFonts w:ascii="Times New Roman" w:eastAsia="Batang" w:hAnsi="Times New Roman"/>
        </w:rPr>
        <w:t>, extended journal entry</w:t>
      </w:r>
      <w:r w:rsidRPr="000349B0">
        <w:rPr>
          <w:rFonts w:ascii="Times New Roman" w:eastAsia="Batang" w:hAnsi="Times New Roman"/>
        </w:rPr>
        <w:t>, please summarize some of the things you will take away from this experience</w:t>
      </w:r>
      <w:r>
        <w:rPr>
          <w:rFonts w:ascii="Times New Roman" w:eastAsia="Batang" w:hAnsi="Times New Roman"/>
        </w:rPr>
        <w:t>.</w:t>
      </w:r>
      <w:r w:rsidRPr="000349B0">
        <w:rPr>
          <w:rFonts w:ascii="Times New Roman" w:eastAsia="Batang" w:hAnsi="Times New Roman"/>
        </w:rPr>
        <w:t xml:space="preserve"> </w:t>
      </w:r>
      <w:r>
        <w:rPr>
          <w:rFonts w:ascii="Times New Roman" w:eastAsia="Batang" w:hAnsi="Times New Roman"/>
        </w:rPr>
        <w:t>Discuss</w:t>
      </w:r>
      <w:r w:rsidRPr="000349B0">
        <w:rPr>
          <w:rFonts w:ascii="Times New Roman" w:eastAsia="Batang" w:hAnsi="Times New Roman"/>
        </w:rPr>
        <w:t xml:space="preserve"> your most lasting impressions and lessons.</w:t>
      </w:r>
      <w:r w:rsidRPr="000349B0">
        <w:rPr>
          <w:rFonts w:ascii="Times New Roman" w:eastAsia="Batang" w:hAnsi="Times New Roman"/>
          <w:bCs/>
        </w:rPr>
        <w:t xml:space="preserve"> </w:t>
      </w:r>
      <w:r w:rsidRPr="000349B0">
        <w:rPr>
          <w:rFonts w:ascii="Times New Roman" w:eastAsia="Batang" w:hAnsi="Times New Roman"/>
        </w:rPr>
        <w:t xml:space="preserve"> Also think about how you will use this experience in your future.</w:t>
      </w:r>
      <w:r>
        <w:rPr>
          <w:rFonts w:ascii="Times New Roman" w:eastAsia="Batang" w:hAnsi="Times New Roman"/>
        </w:rPr>
        <w:t xml:space="preserve"> Your final journal submission will be 3 pages.</w:t>
      </w:r>
    </w:p>
    <w:p w:rsidR="00686D1E" w:rsidRPr="000349B0" w:rsidRDefault="00686D1E" w:rsidP="00686D1E">
      <w:pPr>
        <w:pStyle w:val="NoSpacing"/>
        <w:rPr>
          <w:rFonts w:ascii="Times New Roman" w:eastAsia="Batang" w:hAnsi="Times New Roman"/>
        </w:rPr>
      </w:pPr>
    </w:p>
    <w:p w:rsidR="00686D1E" w:rsidRDefault="00686D1E" w:rsidP="00686D1E">
      <w:pPr>
        <w:pStyle w:val="NoSpacing"/>
        <w:rPr>
          <w:rFonts w:ascii="Times New Roman" w:eastAsia="Batang" w:hAnsi="Times New Roman"/>
          <w:bCs/>
        </w:rPr>
      </w:pPr>
      <w:r w:rsidRPr="000349B0">
        <w:rPr>
          <w:rFonts w:ascii="Times New Roman" w:eastAsia="Batang" w:hAnsi="Times New Roman"/>
          <w:bCs/>
        </w:rPr>
        <w:t xml:space="preserve">This journal will count for </w:t>
      </w:r>
      <w:r w:rsidRPr="000349B0">
        <w:rPr>
          <w:rFonts w:ascii="Times New Roman" w:eastAsia="Batang" w:hAnsi="Times New Roman"/>
          <w:b/>
          <w:bCs/>
        </w:rPr>
        <w:t>25% of your grade</w:t>
      </w:r>
      <w:r w:rsidRPr="000349B0">
        <w:rPr>
          <w:rFonts w:ascii="Times New Roman" w:eastAsia="Batang" w:hAnsi="Times New Roman"/>
          <w:bCs/>
        </w:rPr>
        <w:t xml:space="preserve"> for the internship course, INTD 3590.</w:t>
      </w:r>
      <w:r>
        <w:rPr>
          <w:rFonts w:ascii="Times New Roman" w:eastAsia="Batang" w:hAnsi="Times New Roman"/>
          <w:bCs/>
        </w:rPr>
        <w:t xml:space="preserve"> This seems like a low percentage until you submit several that are late – thus dragging your grade down.</w:t>
      </w:r>
    </w:p>
    <w:p w:rsidR="00686D1E" w:rsidRDefault="00686D1E" w:rsidP="00686D1E">
      <w:pPr>
        <w:pStyle w:val="NoSpacing"/>
        <w:rPr>
          <w:rFonts w:ascii="Times New Roman" w:eastAsia="Batang" w:hAnsi="Times New Roman"/>
          <w:bCs/>
        </w:rPr>
      </w:pPr>
    </w:p>
    <w:p w:rsidR="00686D1E" w:rsidRDefault="00686D1E" w:rsidP="00686D1E">
      <w:pPr>
        <w:pStyle w:val="NoSpacing"/>
        <w:rPr>
          <w:rFonts w:ascii="Times New Roman" w:eastAsia="Batang" w:hAnsi="Times New Roman"/>
          <w:bCs/>
        </w:rPr>
      </w:pPr>
      <w:r>
        <w:rPr>
          <w:rFonts w:ascii="Times New Roman" w:eastAsia="Batang" w:hAnsi="Times New Roman"/>
          <w:bCs/>
        </w:rPr>
        <w:t>Enjoy this opportunity to learn and to reflect. This is a time for BOTH personal and professional growth and reflection.</w:t>
      </w:r>
    </w:p>
    <w:p w:rsidR="00686D1E" w:rsidRDefault="00686D1E" w:rsidP="00686D1E">
      <w:pPr>
        <w:pStyle w:val="NoSpacing"/>
        <w:rPr>
          <w:rFonts w:ascii="Times New Roman" w:eastAsia="Batang" w:hAnsi="Times New Roman"/>
          <w:bCs/>
        </w:rPr>
      </w:pPr>
    </w:p>
    <w:p w:rsidR="00686D1E" w:rsidRDefault="00686D1E" w:rsidP="00686D1E">
      <w:pPr>
        <w:pStyle w:val="NoSpacing"/>
        <w:rPr>
          <w:rFonts w:ascii="Times New Roman" w:eastAsia="Batang" w:hAnsi="Times New Roman"/>
          <w:bCs/>
        </w:rPr>
      </w:pPr>
      <w:r>
        <w:rPr>
          <w:rFonts w:ascii="Times New Roman" w:eastAsia="Batang" w:hAnsi="Times New Roman"/>
          <w:bCs/>
        </w:rPr>
        <w:t>I look forward to sharing the journey with you.</w:t>
      </w:r>
    </w:p>
    <w:p w:rsidR="00686D1E" w:rsidRDefault="00686D1E" w:rsidP="00686D1E">
      <w:pPr>
        <w:pStyle w:val="NoSpacing"/>
        <w:rPr>
          <w:rFonts w:ascii="Times New Roman" w:eastAsia="Batang" w:hAnsi="Times New Roman"/>
          <w:bCs/>
        </w:rPr>
      </w:pPr>
    </w:p>
    <w:p w:rsidR="00686D1E" w:rsidRPr="000349B0" w:rsidRDefault="00686D1E" w:rsidP="00686D1E">
      <w:pPr>
        <w:pStyle w:val="NoSpacing"/>
        <w:rPr>
          <w:rFonts w:ascii="Times New Roman" w:eastAsia="Batang" w:hAnsi="Times New Roman"/>
        </w:rPr>
      </w:pPr>
      <w:r>
        <w:rPr>
          <w:rFonts w:ascii="Times New Roman" w:eastAsia="Batang" w:hAnsi="Times New Roman"/>
          <w:bCs/>
        </w:rPr>
        <w:t>LEH</w:t>
      </w:r>
    </w:p>
    <w:p w:rsidR="00686D1E" w:rsidRPr="00005071" w:rsidRDefault="00686D1E" w:rsidP="00686D1E">
      <w:pPr>
        <w:pStyle w:val="NoSpacing"/>
        <w:rPr>
          <w:rFonts w:ascii="Arial" w:eastAsia="Batang" w:hAnsi="Arial" w:cs="Arial"/>
        </w:rPr>
      </w:pPr>
    </w:p>
    <w:p w:rsidR="00686D1E" w:rsidRDefault="00686D1E" w:rsidP="00686D1E"/>
    <w:p w:rsidR="00356BF1" w:rsidRPr="00686D1E" w:rsidRDefault="00EC35E5" w:rsidP="00686D1E"/>
    <w:sectPr w:rsidR="00356BF1" w:rsidRPr="00686D1E" w:rsidSect="002747ED">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35E5">
      <w:r>
        <w:separator/>
      </w:r>
    </w:p>
  </w:endnote>
  <w:endnote w:type="continuationSeparator" w:id="0">
    <w:p w:rsidR="00000000" w:rsidRDefault="00EC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05" w:rsidRDefault="00EB1159" w:rsidP="00382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705" w:rsidRDefault="00EC35E5" w:rsidP="001F07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05" w:rsidRDefault="00EB1159" w:rsidP="00382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5E5">
      <w:rPr>
        <w:rStyle w:val="PageNumber"/>
        <w:noProof/>
      </w:rPr>
      <w:t>3</w:t>
    </w:r>
    <w:r>
      <w:rPr>
        <w:rStyle w:val="PageNumber"/>
      </w:rPr>
      <w:fldChar w:fldCharType="end"/>
    </w:r>
  </w:p>
  <w:p w:rsidR="001F0705" w:rsidRDefault="00EC35E5" w:rsidP="001F07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35E5">
      <w:r>
        <w:separator/>
      </w:r>
    </w:p>
  </w:footnote>
  <w:footnote w:type="continuationSeparator" w:id="0">
    <w:p w:rsidR="00000000" w:rsidRDefault="00EC3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36F"/>
    <w:multiLevelType w:val="hybridMultilevel"/>
    <w:tmpl w:val="D82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1E"/>
    <w:rsid w:val="001F4998"/>
    <w:rsid w:val="002559BF"/>
    <w:rsid w:val="00504917"/>
    <w:rsid w:val="00686D1E"/>
    <w:rsid w:val="00B73EA7"/>
    <w:rsid w:val="00EB1159"/>
    <w:rsid w:val="00EC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732D"/>
  <w15:chartTrackingRefBased/>
  <w15:docId w15:val="{F96303FB-F6CF-F043-95C4-3C63A1FE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D1E"/>
    <w:rPr>
      <w:color w:val="0563C1" w:themeColor="hyperlink"/>
      <w:u w:val="single"/>
    </w:rPr>
  </w:style>
  <w:style w:type="paragraph" w:styleId="NormalWeb">
    <w:name w:val="Normal (Web)"/>
    <w:basedOn w:val="Normal"/>
    <w:uiPriority w:val="99"/>
    <w:semiHidden/>
    <w:unhideWhenUsed/>
    <w:rsid w:val="00686D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6D1E"/>
    <w:rPr>
      <w:b/>
      <w:bCs/>
    </w:rPr>
  </w:style>
  <w:style w:type="character" w:styleId="Emphasis">
    <w:name w:val="Emphasis"/>
    <w:basedOn w:val="DefaultParagraphFont"/>
    <w:uiPriority w:val="20"/>
    <w:qFormat/>
    <w:rsid w:val="00686D1E"/>
    <w:rPr>
      <w:i/>
      <w:iCs/>
    </w:rPr>
  </w:style>
  <w:style w:type="paragraph" w:styleId="NoSpacing">
    <w:name w:val="No Spacing"/>
    <w:uiPriority w:val="1"/>
    <w:qFormat/>
    <w:rsid w:val="00686D1E"/>
    <w:pPr>
      <w:widowControl w:val="0"/>
      <w:autoSpaceDE w:val="0"/>
      <w:autoSpaceDN w:val="0"/>
      <w:adjustRightInd w:val="0"/>
    </w:pPr>
    <w:rPr>
      <w:rFonts w:ascii="Shruti" w:eastAsia="Times New Roman" w:hAnsi="Shruti" w:cs="Times New Roman"/>
    </w:rPr>
  </w:style>
  <w:style w:type="paragraph" w:styleId="Footer">
    <w:name w:val="footer"/>
    <w:basedOn w:val="Normal"/>
    <w:link w:val="FooterChar"/>
    <w:uiPriority w:val="99"/>
    <w:unhideWhenUsed/>
    <w:rsid w:val="00686D1E"/>
    <w:pPr>
      <w:tabs>
        <w:tab w:val="center" w:pos="4320"/>
        <w:tab w:val="right" w:pos="8640"/>
      </w:tabs>
    </w:pPr>
  </w:style>
  <w:style w:type="character" w:customStyle="1" w:styleId="FooterChar">
    <w:name w:val="Footer Char"/>
    <w:basedOn w:val="DefaultParagraphFont"/>
    <w:link w:val="Footer"/>
    <w:uiPriority w:val="99"/>
    <w:rsid w:val="00686D1E"/>
    <w:rPr>
      <w:rFonts w:eastAsiaTheme="minorEastAsia"/>
    </w:rPr>
  </w:style>
  <w:style w:type="character" w:styleId="PageNumber">
    <w:name w:val="page number"/>
    <w:basedOn w:val="DefaultParagraphFont"/>
    <w:uiPriority w:val="99"/>
    <w:semiHidden/>
    <w:unhideWhenUsed/>
    <w:rsid w:val="00686D1E"/>
  </w:style>
  <w:style w:type="table" w:styleId="TableGrid">
    <w:name w:val="Table Grid"/>
    <w:basedOn w:val="TableNormal"/>
    <w:uiPriority w:val="59"/>
    <w:rsid w:val="00686D1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songrob@sbcglobal.net</dc:creator>
  <cp:keywords/>
  <dc:description/>
  <cp:lastModifiedBy>Winnick, Maria</cp:lastModifiedBy>
  <cp:revision>2</cp:revision>
  <dcterms:created xsi:type="dcterms:W3CDTF">2021-09-01T15:09:00Z</dcterms:created>
  <dcterms:modified xsi:type="dcterms:W3CDTF">2021-09-01T15:09:00Z</dcterms:modified>
</cp:coreProperties>
</file>